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0F174D">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0F174D">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2D0E59C" w:rsidR="009F0635" w:rsidRPr="009F0635" w:rsidRDefault="00F83F5C" w:rsidP="000F174D">
      <w:pPr>
        <w:spacing w:after="0" w:line="240" w:lineRule="auto"/>
        <w:jc w:val="right"/>
        <w:rPr>
          <w:b/>
          <w:color w:val="000000"/>
          <w:sz w:val="26"/>
          <w:szCs w:val="26"/>
          <w:lang w:eastAsia="en-GB"/>
        </w:rPr>
      </w:pPr>
      <w:r>
        <w:rPr>
          <w:b/>
          <w:color w:val="000000"/>
          <w:sz w:val="26"/>
          <w:szCs w:val="26"/>
          <w:lang w:eastAsia="en-GB"/>
        </w:rPr>
        <w:t>2</w:t>
      </w:r>
      <w:r w:rsidR="009F0635" w:rsidRPr="009F0635">
        <w:rPr>
          <w:b/>
          <w:color w:val="000000"/>
          <w:sz w:val="26"/>
          <w:szCs w:val="26"/>
          <w:lang w:eastAsia="en-GB"/>
        </w:rPr>
        <w:t>.</w:t>
      </w:r>
      <w:r w:rsidR="00BB2FE4">
        <w:rPr>
          <w:b/>
          <w:color w:val="000000"/>
          <w:sz w:val="26"/>
          <w:szCs w:val="26"/>
          <w:lang w:eastAsia="en-GB"/>
        </w:rPr>
        <w:t>1</w:t>
      </w:r>
      <w:r w:rsidR="000B72F0">
        <w:rPr>
          <w:b/>
          <w:color w:val="000000"/>
          <w:sz w:val="26"/>
          <w:szCs w:val="26"/>
          <w:lang w:eastAsia="en-GB"/>
        </w:rPr>
        <w:t>2</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0F174D">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0F174D">
      <w:pPr>
        <w:spacing w:after="0" w:line="240" w:lineRule="auto"/>
        <w:jc w:val="both"/>
        <w:rPr>
          <w:b/>
          <w:bCs/>
          <w:color w:val="000000"/>
          <w:sz w:val="26"/>
          <w:szCs w:val="26"/>
          <w:u w:val="single"/>
          <w:lang w:eastAsia="en-GB"/>
        </w:rPr>
      </w:pPr>
    </w:p>
    <w:p w14:paraId="63E3C469" w14:textId="77777777" w:rsidR="009F0635" w:rsidRPr="009F0635" w:rsidRDefault="009F0635" w:rsidP="000F174D">
      <w:pPr>
        <w:spacing w:after="0" w:line="240" w:lineRule="auto"/>
        <w:jc w:val="both"/>
        <w:rPr>
          <w:b/>
          <w:bCs/>
          <w:color w:val="000000"/>
          <w:sz w:val="26"/>
          <w:szCs w:val="26"/>
          <w:u w:val="single"/>
          <w:lang w:eastAsia="en-GB"/>
        </w:rPr>
      </w:pPr>
    </w:p>
    <w:p w14:paraId="33F2D82F" w14:textId="77777777" w:rsidR="009F0635" w:rsidRPr="009F0635" w:rsidRDefault="009F0635" w:rsidP="000F174D">
      <w:pPr>
        <w:spacing w:after="0" w:line="240" w:lineRule="auto"/>
        <w:jc w:val="both"/>
        <w:rPr>
          <w:b/>
          <w:bCs/>
          <w:color w:val="000000"/>
          <w:sz w:val="26"/>
          <w:szCs w:val="26"/>
          <w:u w:val="single"/>
          <w:lang w:eastAsia="en-GB"/>
        </w:rPr>
      </w:pPr>
    </w:p>
    <w:p w14:paraId="065C51C1" w14:textId="77777777" w:rsidR="009F0635" w:rsidRPr="009F0635" w:rsidRDefault="009F0635" w:rsidP="000F174D">
      <w:pPr>
        <w:spacing w:after="0" w:line="240" w:lineRule="auto"/>
        <w:jc w:val="both"/>
        <w:rPr>
          <w:b/>
          <w:bCs/>
          <w:color w:val="000000"/>
          <w:sz w:val="26"/>
          <w:szCs w:val="26"/>
          <w:u w:val="single"/>
          <w:lang w:eastAsia="en-GB"/>
        </w:rPr>
      </w:pPr>
    </w:p>
    <w:p w14:paraId="1EB901F4" w14:textId="77777777" w:rsidR="009F0635" w:rsidRPr="009F0635" w:rsidRDefault="009F0635" w:rsidP="000F174D">
      <w:pPr>
        <w:spacing w:after="0" w:line="240" w:lineRule="auto"/>
        <w:jc w:val="both"/>
        <w:rPr>
          <w:b/>
          <w:bCs/>
          <w:color w:val="000000"/>
          <w:sz w:val="26"/>
          <w:szCs w:val="26"/>
          <w:u w:val="single"/>
          <w:lang w:eastAsia="en-GB"/>
        </w:rPr>
      </w:pPr>
    </w:p>
    <w:p w14:paraId="3A8CA0E4" w14:textId="77777777" w:rsidR="009F0635" w:rsidRPr="009F0635" w:rsidRDefault="009F0635" w:rsidP="000F174D">
      <w:pPr>
        <w:spacing w:after="0" w:line="240" w:lineRule="auto"/>
        <w:jc w:val="both"/>
        <w:rPr>
          <w:b/>
          <w:bCs/>
          <w:color w:val="000000"/>
          <w:sz w:val="26"/>
          <w:szCs w:val="26"/>
          <w:u w:val="single"/>
          <w:lang w:eastAsia="en-GB"/>
        </w:rPr>
      </w:pPr>
    </w:p>
    <w:p w14:paraId="40052DF5" w14:textId="77777777" w:rsidR="009F0635" w:rsidRPr="009F0635" w:rsidRDefault="009F0635" w:rsidP="000F174D">
      <w:pPr>
        <w:spacing w:after="0" w:line="240" w:lineRule="auto"/>
        <w:jc w:val="both"/>
        <w:rPr>
          <w:b/>
          <w:bCs/>
          <w:color w:val="000000"/>
          <w:sz w:val="26"/>
          <w:szCs w:val="26"/>
          <w:u w:val="single"/>
          <w:lang w:eastAsia="en-GB"/>
        </w:rPr>
      </w:pPr>
    </w:p>
    <w:p w14:paraId="21C0F5C2" w14:textId="77777777" w:rsidR="009F0635" w:rsidRPr="009F0635" w:rsidRDefault="009F0635" w:rsidP="000F174D">
      <w:pPr>
        <w:spacing w:after="0" w:line="240" w:lineRule="auto"/>
        <w:jc w:val="both"/>
        <w:rPr>
          <w:b/>
          <w:bCs/>
          <w:color w:val="000000"/>
          <w:sz w:val="26"/>
          <w:szCs w:val="26"/>
          <w:u w:val="single"/>
          <w:lang w:eastAsia="en-GB"/>
        </w:rPr>
      </w:pPr>
    </w:p>
    <w:p w14:paraId="0BBF2F3A" w14:textId="77777777" w:rsidR="0030590B" w:rsidRPr="00E26C64" w:rsidRDefault="0030590B" w:rsidP="000F174D">
      <w:pPr>
        <w:spacing w:after="0" w:line="240" w:lineRule="auto"/>
        <w:rPr>
          <w:rFonts w:cstheme="minorHAnsi"/>
          <w:b/>
          <w:sz w:val="32"/>
          <w:szCs w:val="32"/>
          <w:u w:val="single"/>
          <w:lang w:eastAsia="en-GB"/>
        </w:rPr>
      </w:pPr>
    </w:p>
    <w:p w14:paraId="1BD908B5" w14:textId="77777777" w:rsidR="008F70B2" w:rsidRDefault="00D97889" w:rsidP="000F174D">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6DA3EF3D" w14:textId="6F365B66" w:rsidR="000B72F0" w:rsidRDefault="00EA5627" w:rsidP="000B72F0">
      <w:pPr>
        <w:spacing w:after="0" w:line="240" w:lineRule="auto"/>
        <w:jc w:val="center"/>
        <w:rPr>
          <w:rFonts w:cstheme="minorHAnsi"/>
          <w:b/>
          <w:sz w:val="32"/>
          <w:szCs w:val="32"/>
          <w:u w:val="single"/>
        </w:rPr>
      </w:pPr>
      <w:r>
        <w:rPr>
          <w:rFonts w:cstheme="minorHAnsi"/>
          <w:b/>
          <w:sz w:val="32"/>
          <w:szCs w:val="32"/>
          <w:u w:val="single"/>
        </w:rPr>
        <w:t xml:space="preserve">Απόψε, </w:t>
      </w:r>
      <w:r w:rsidR="00F83F5C">
        <w:rPr>
          <w:rFonts w:cstheme="minorHAnsi"/>
          <w:b/>
          <w:sz w:val="32"/>
          <w:szCs w:val="32"/>
          <w:u w:val="single"/>
        </w:rPr>
        <w:t>Τρίτη 2</w:t>
      </w:r>
      <w:r w:rsidR="00BF0053" w:rsidRPr="00145D26">
        <w:rPr>
          <w:rFonts w:cstheme="minorHAnsi"/>
          <w:b/>
          <w:sz w:val="32"/>
          <w:szCs w:val="32"/>
          <w:u w:val="single"/>
        </w:rPr>
        <w:t>.</w:t>
      </w:r>
      <w:r w:rsidR="00594F47">
        <w:rPr>
          <w:rFonts w:cstheme="minorHAnsi"/>
          <w:b/>
          <w:sz w:val="32"/>
          <w:szCs w:val="32"/>
          <w:u w:val="single"/>
        </w:rPr>
        <w:t>1</w:t>
      </w:r>
      <w:r w:rsidR="000B72F0">
        <w:rPr>
          <w:rFonts w:cstheme="minorHAnsi"/>
          <w:b/>
          <w:sz w:val="32"/>
          <w:szCs w:val="32"/>
          <w:u w:val="single"/>
        </w:rPr>
        <w:t>2</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3E8812D9" w14:textId="5F662B9C" w:rsidR="00DD7AF1" w:rsidRDefault="00776E17" w:rsidP="000B72F0">
      <w:pPr>
        <w:spacing w:after="0" w:line="240" w:lineRule="auto"/>
        <w:jc w:val="center"/>
        <w:rPr>
          <w:rFonts w:cstheme="minorHAnsi"/>
          <w:b/>
          <w:sz w:val="32"/>
          <w:szCs w:val="32"/>
        </w:rPr>
      </w:pPr>
      <w:r>
        <w:rPr>
          <w:rFonts w:cstheme="minorHAnsi"/>
          <w:b/>
          <w:sz w:val="32"/>
          <w:szCs w:val="32"/>
        </w:rPr>
        <w:t xml:space="preserve">κάθε </w:t>
      </w:r>
      <w:r w:rsidR="008470E8">
        <w:rPr>
          <w:rFonts w:cstheme="minorHAnsi"/>
          <w:b/>
          <w:sz w:val="32"/>
          <w:szCs w:val="32"/>
        </w:rPr>
        <w:t>Δευτέρα και Τ</w:t>
      </w:r>
      <w:r w:rsidR="00FF27E1">
        <w:rPr>
          <w:rFonts w:cstheme="minorHAnsi"/>
          <w:b/>
          <w:sz w:val="32"/>
          <w:szCs w:val="32"/>
        </w:rPr>
        <w:t>ρίτη</w:t>
      </w:r>
      <w:bookmarkStart w:id="6" w:name="_Hlk213671409"/>
      <w:bookmarkStart w:id="7" w:name="_Hlk213161407"/>
      <w:bookmarkStart w:id="8" w:name="_Hlk211868082"/>
      <w:bookmarkEnd w:id="4"/>
    </w:p>
    <w:p w14:paraId="49C32502" w14:textId="77777777" w:rsidR="00F96CDF" w:rsidRDefault="00F96CDF" w:rsidP="000B72F0">
      <w:pPr>
        <w:spacing w:after="0" w:line="240" w:lineRule="auto"/>
        <w:jc w:val="center"/>
        <w:rPr>
          <w:rFonts w:cstheme="minorHAnsi"/>
          <w:b/>
          <w:sz w:val="32"/>
          <w:szCs w:val="32"/>
        </w:rPr>
      </w:pPr>
    </w:p>
    <w:p w14:paraId="7AABE09F" w14:textId="27EA1A8B" w:rsidR="00F96CDF" w:rsidRPr="00F96CDF" w:rsidRDefault="00F83F5C" w:rsidP="000B72F0">
      <w:pPr>
        <w:spacing w:after="0" w:line="240" w:lineRule="auto"/>
        <w:jc w:val="center"/>
        <w:rPr>
          <w:rFonts w:cstheme="minorHAnsi"/>
          <w:b/>
          <w:sz w:val="28"/>
          <w:szCs w:val="28"/>
        </w:rPr>
      </w:pPr>
      <w:r>
        <w:rPr>
          <w:rFonts w:cstheme="minorHAnsi"/>
          <w:b/>
          <w:sz w:val="28"/>
          <w:szCs w:val="28"/>
        </w:rPr>
        <w:t xml:space="preserve">Η </w:t>
      </w:r>
      <w:r w:rsidR="00F96CDF" w:rsidRPr="00F96CDF">
        <w:rPr>
          <w:rFonts w:cstheme="minorHAnsi"/>
          <w:b/>
          <w:sz w:val="28"/>
          <w:szCs w:val="28"/>
        </w:rPr>
        <w:t>αντίστροφη μέτρηση για τον τελικό!</w:t>
      </w:r>
    </w:p>
    <w:p w14:paraId="4148EA42" w14:textId="0809675A" w:rsidR="00F96CDF" w:rsidRPr="00F96CDF" w:rsidRDefault="00F96CDF" w:rsidP="000B72F0">
      <w:pPr>
        <w:spacing w:after="0" w:line="240" w:lineRule="auto"/>
        <w:jc w:val="center"/>
        <w:rPr>
          <w:rFonts w:cstheme="minorHAnsi"/>
          <w:b/>
          <w:sz w:val="28"/>
          <w:szCs w:val="28"/>
          <w:u w:val="single"/>
        </w:rPr>
      </w:pPr>
      <w:r w:rsidRPr="00F96CDF">
        <w:rPr>
          <w:rFonts w:cstheme="minorHAnsi"/>
          <w:b/>
          <w:sz w:val="28"/>
          <w:szCs w:val="28"/>
        </w:rPr>
        <w:t>Κάθε επεισόδιο και μία αποχώρηση!</w:t>
      </w:r>
    </w:p>
    <w:p w14:paraId="29185857" w14:textId="77777777" w:rsidR="00776E17" w:rsidRDefault="00776E17" w:rsidP="003B3EDE">
      <w:pPr>
        <w:spacing w:after="0" w:line="240" w:lineRule="auto"/>
        <w:rPr>
          <w:rFonts w:cstheme="minorHAnsi"/>
          <w:b/>
          <w:sz w:val="32"/>
          <w:szCs w:val="32"/>
        </w:rPr>
      </w:pPr>
    </w:p>
    <w:p w14:paraId="148EA30D" w14:textId="52C21B3C"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r w:rsidRPr="003B3EDE">
        <w:rPr>
          <w:rFonts w:ascii="Calibri" w:eastAsia="Times New Roman" w:hAnsi="Calibri" w:cs="Calibri"/>
          <w:color w:val="262626" w:themeColor="text1" w:themeTint="D9"/>
          <w:kern w:val="2"/>
          <w:sz w:val="24"/>
          <w:szCs w:val="24"/>
          <w14:ligatures w14:val="standardContextual"/>
        </w:rPr>
        <w:t xml:space="preserve">Στο χθεσινό επεισόδιο (Δευτέρα 1/12) ο </w:t>
      </w:r>
      <w:r w:rsidRPr="003B3EDE">
        <w:rPr>
          <w:rFonts w:ascii="Calibri" w:eastAsia="Times New Roman" w:hAnsi="Calibri" w:cs="Calibri"/>
          <w:b/>
          <w:bCs/>
          <w:color w:val="262626" w:themeColor="text1" w:themeTint="D9"/>
          <w:kern w:val="2"/>
          <w:sz w:val="24"/>
          <w:szCs w:val="24"/>
          <w14:ligatures w14:val="standardContextual"/>
        </w:rPr>
        <w:t>Δημήτρης Ζήκος</w:t>
      </w:r>
      <w:r w:rsidRPr="003B3EDE">
        <w:rPr>
          <w:rFonts w:ascii="Calibri" w:eastAsia="Times New Roman" w:hAnsi="Calibri" w:cs="Calibri"/>
          <w:color w:val="262626" w:themeColor="text1" w:themeTint="D9"/>
          <w:kern w:val="2"/>
          <w:sz w:val="24"/>
          <w:szCs w:val="24"/>
          <w14:ligatures w14:val="standardContextual"/>
        </w:rPr>
        <w:t xml:space="preserve"> βρέθηκε στη θέση του </w:t>
      </w:r>
      <w:r w:rsidRPr="003B3EDE">
        <w:rPr>
          <w:rFonts w:ascii="Calibri" w:eastAsia="Times New Roman" w:hAnsi="Calibri" w:cs="Calibri"/>
          <w:b/>
          <w:bCs/>
          <w:color w:val="262626" w:themeColor="text1" w:themeTint="D9"/>
          <w:kern w:val="2"/>
          <w:sz w:val="24"/>
          <w:szCs w:val="24"/>
          <w14:ligatures w14:val="standardContextual"/>
        </w:rPr>
        <w:t>πρώτου μονομάχου</w:t>
      </w:r>
      <w:r w:rsidRPr="003B3EDE">
        <w:rPr>
          <w:rFonts w:ascii="Calibri" w:eastAsia="Times New Roman" w:hAnsi="Calibri" w:cs="Calibri"/>
          <w:color w:val="262626" w:themeColor="text1" w:themeTint="D9"/>
          <w:kern w:val="2"/>
          <w:sz w:val="24"/>
          <w:szCs w:val="24"/>
          <w14:ligatures w14:val="standardContextual"/>
        </w:rPr>
        <w:t xml:space="preserve"> και η </w:t>
      </w:r>
      <w:r w:rsidRPr="003B3EDE">
        <w:rPr>
          <w:rFonts w:ascii="Calibri" w:eastAsia="Times New Roman" w:hAnsi="Calibri" w:cs="Calibri"/>
          <w:b/>
          <w:bCs/>
          <w:color w:val="262626" w:themeColor="text1" w:themeTint="D9"/>
          <w:kern w:val="2"/>
          <w:sz w:val="24"/>
          <w:szCs w:val="24"/>
          <w14:ligatures w14:val="standardContextual"/>
        </w:rPr>
        <w:t>Κωνσταντίνα Φυλακτάκη</w:t>
      </w:r>
      <w:r w:rsidRPr="003B3EDE">
        <w:rPr>
          <w:rFonts w:ascii="Calibri" w:eastAsia="Times New Roman" w:hAnsi="Calibri" w:cs="Calibri"/>
          <w:color w:val="262626" w:themeColor="text1" w:themeTint="D9"/>
          <w:kern w:val="2"/>
          <w:sz w:val="24"/>
          <w:szCs w:val="24"/>
          <w14:ligatures w14:val="standardContextual"/>
        </w:rPr>
        <w:t xml:space="preserve">- έχοντας κερδίσει την ασυλία- είχε τη δυνατότητα να ορίσει τον αντίπαλό του. Επέλεξε τον </w:t>
      </w:r>
      <w:r w:rsidRPr="003B3EDE">
        <w:rPr>
          <w:rFonts w:ascii="Calibri" w:eastAsia="Times New Roman" w:hAnsi="Calibri" w:cs="Calibri"/>
          <w:b/>
          <w:bCs/>
          <w:color w:val="262626" w:themeColor="text1" w:themeTint="D9"/>
          <w:kern w:val="2"/>
          <w:sz w:val="24"/>
          <w:szCs w:val="24"/>
          <w14:ligatures w14:val="standardContextual"/>
        </w:rPr>
        <w:t>Βάγγο Μανουηλίδη</w:t>
      </w:r>
      <w:r w:rsidRPr="003B3EDE">
        <w:rPr>
          <w:rFonts w:ascii="Calibri" w:eastAsia="Times New Roman" w:hAnsi="Calibri" w:cs="Calibri"/>
          <w:color w:val="262626" w:themeColor="text1" w:themeTint="D9"/>
          <w:kern w:val="2"/>
          <w:sz w:val="24"/>
          <w:szCs w:val="24"/>
          <w14:ligatures w14:val="standardContextual"/>
        </w:rPr>
        <w:t>, δίνοντ</w:t>
      </w:r>
      <w:r w:rsidR="00BC5861">
        <w:rPr>
          <w:rFonts w:ascii="Calibri" w:eastAsia="Times New Roman" w:hAnsi="Calibri" w:cs="Calibri"/>
          <w:color w:val="262626" w:themeColor="text1" w:themeTint="D9"/>
          <w:kern w:val="2"/>
          <w:sz w:val="24"/>
          <w:szCs w:val="24"/>
          <w14:ligatures w14:val="standardContextual"/>
        </w:rPr>
        <w:t>ά</w:t>
      </w:r>
      <w:r w:rsidRPr="003B3EDE">
        <w:rPr>
          <w:rFonts w:ascii="Calibri" w:eastAsia="Times New Roman" w:hAnsi="Calibri" w:cs="Calibri"/>
          <w:color w:val="262626" w:themeColor="text1" w:themeTint="D9"/>
          <w:kern w:val="2"/>
          <w:sz w:val="24"/>
          <w:szCs w:val="24"/>
          <w14:ligatures w14:val="standardContextual"/>
        </w:rPr>
        <w:t xml:space="preserve">ς τους επιτέλους την ευκαιρία να λύσουν τις διαφορές τους στον </w:t>
      </w:r>
      <w:r w:rsidRPr="003B3EDE">
        <w:rPr>
          <w:rFonts w:ascii="Calibri" w:eastAsia="Times New Roman" w:hAnsi="Calibri" w:cs="Calibri"/>
          <w:b/>
          <w:bCs/>
          <w:color w:val="262626" w:themeColor="text1" w:themeTint="D9"/>
          <w:kern w:val="2"/>
          <w:sz w:val="24"/>
          <w:szCs w:val="24"/>
          <w14:ligatures w14:val="standardContextual"/>
        </w:rPr>
        <w:t>Αχυρώνα</w:t>
      </w:r>
      <w:r w:rsidRPr="003B3EDE">
        <w:rPr>
          <w:rFonts w:ascii="Calibri" w:eastAsia="Times New Roman" w:hAnsi="Calibri" w:cs="Calibri"/>
          <w:color w:val="262626" w:themeColor="text1" w:themeTint="D9"/>
          <w:kern w:val="2"/>
          <w:sz w:val="24"/>
          <w:szCs w:val="24"/>
          <w14:ligatures w14:val="standardContextual"/>
        </w:rPr>
        <w:t xml:space="preserve">. Ο </w:t>
      </w:r>
      <w:r w:rsidRPr="003B3EDE">
        <w:rPr>
          <w:rFonts w:ascii="Calibri" w:eastAsia="Times New Roman" w:hAnsi="Calibri" w:cs="Calibri"/>
          <w:b/>
          <w:bCs/>
          <w:color w:val="262626" w:themeColor="text1" w:themeTint="D9"/>
          <w:kern w:val="2"/>
          <w:sz w:val="24"/>
          <w:szCs w:val="24"/>
          <w14:ligatures w14:val="standardContextual"/>
        </w:rPr>
        <w:t>Βάγγος αποχώρησε</w:t>
      </w:r>
      <w:r w:rsidRPr="003B3EDE">
        <w:rPr>
          <w:rFonts w:ascii="Calibri" w:eastAsia="Times New Roman" w:hAnsi="Calibri" w:cs="Calibri"/>
          <w:color w:val="262626" w:themeColor="text1" w:themeTint="D9"/>
          <w:kern w:val="2"/>
          <w:sz w:val="24"/>
          <w:szCs w:val="24"/>
          <w14:ligatures w14:val="standardContextual"/>
        </w:rPr>
        <w:t xml:space="preserve"> από τη </w:t>
      </w:r>
      <w:r w:rsidRPr="003B3EDE">
        <w:rPr>
          <w:rFonts w:ascii="Calibri" w:eastAsia="Times New Roman" w:hAnsi="Calibri" w:cs="Calibri"/>
          <w:b/>
          <w:bCs/>
          <w:color w:val="262626" w:themeColor="text1" w:themeTint="D9"/>
          <w:kern w:val="2"/>
          <w:sz w:val="24"/>
          <w:szCs w:val="24"/>
          <w14:ligatures w14:val="standardContextual"/>
        </w:rPr>
        <w:t>Φάρμα,</w:t>
      </w:r>
      <w:r w:rsidRPr="003B3EDE">
        <w:rPr>
          <w:rFonts w:ascii="Calibri" w:eastAsia="Times New Roman" w:hAnsi="Calibri" w:cs="Calibri"/>
          <w:color w:val="262626" w:themeColor="text1" w:themeTint="D9"/>
          <w:kern w:val="2"/>
          <w:sz w:val="24"/>
          <w:szCs w:val="24"/>
          <w14:ligatures w14:val="standardContextual"/>
        </w:rPr>
        <w:t xml:space="preserve"> χωρίς να καταφέρει να φτάσει τον στόχο του, που ήταν ο τελικός, ενώ για τον Δημήτρη η πορεία του στη </w:t>
      </w:r>
      <w:r w:rsidRPr="003B3EDE">
        <w:rPr>
          <w:rFonts w:ascii="Calibri" w:eastAsia="Times New Roman" w:hAnsi="Calibri" w:cs="Calibri"/>
          <w:b/>
          <w:bCs/>
          <w:color w:val="262626" w:themeColor="text1" w:themeTint="D9"/>
          <w:kern w:val="2"/>
          <w:sz w:val="24"/>
          <w:szCs w:val="24"/>
          <w14:ligatures w14:val="standardContextual"/>
        </w:rPr>
        <w:t>Φάρμα</w:t>
      </w:r>
      <w:r w:rsidRPr="003B3EDE">
        <w:rPr>
          <w:rFonts w:ascii="Calibri" w:eastAsia="Times New Roman" w:hAnsi="Calibri" w:cs="Calibri"/>
          <w:color w:val="262626" w:themeColor="text1" w:themeTint="D9"/>
          <w:kern w:val="2"/>
          <w:sz w:val="24"/>
          <w:szCs w:val="24"/>
          <w14:ligatures w14:val="standardContextual"/>
        </w:rPr>
        <w:t xml:space="preserve"> συνεχίζεται. </w:t>
      </w:r>
    </w:p>
    <w:p w14:paraId="3F11F3C1" w14:textId="77777777"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p>
    <w:p w14:paraId="2EC0F846" w14:textId="77777777"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r w:rsidRPr="003B3EDE">
        <w:rPr>
          <w:rFonts w:ascii="Calibri" w:eastAsia="Times New Roman" w:hAnsi="Calibri" w:cs="Calibri"/>
          <w:b/>
          <w:bCs/>
          <w:color w:val="262626" w:themeColor="text1" w:themeTint="D9"/>
          <w:kern w:val="2"/>
          <w:sz w:val="24"/>
          <w:szCs w:val="24"/>
          <w14:ligatures w14:val="standardContextual"/>
        </w:rPr>
        <w:t>Απόψε, Τρίτη 2 Δεκεμβρίου</w:t>
      </w:r>
      <w:r w:rsidRPr="003B3EDE">
        <w:rPr>
          <w:rFonts w:ascii="Calibri" w:eastAsia="Times New Roman" w:hAnsi="Calibri" w:cs="Calibri"/>
          <w:color w:val="262626" w:themeColor="text1" w:themeTint="D9"/>
          <w:kern w:val="2"/>
          <w:sz w:val="24"/>
          <w:szCs w:val="24"/>
          <w14:ligatures w14:val="standardContextual"/>
        </w:rPr>
        <w:t xml:space="preserve">, οι παίκτες δε φαίνεται να απολαμβάνουν το «ρεπό», που τους έδωσε ο </w:t>
      </w:r>
      <w:r w:rsidRPr="003B3EDE">
        <w:rPr>
          <w:rFonts w:ascii="Calibri" w:eastAsia="Times New Roman" w:hAnsi="Calibri" w:cs="Calibri"/>
          <w:b/>
          <w:bCs/>
          <w:color w:val="262626" w:themeColor="text1" w:themeTint="D9"/>
          <w:kern w:val="2"/>
          <w:sz w:val="24"/>
          <w:szCs w:val="24"/>
          <w14:ligatures w14:val="standardContextual"/>
        </w:rPr>
        <w:t>Λεωνίδας Κουτσόπουλος</w:t>
      </w:r>
      <w:r w:rsidRPr="003B3EDE">
        <w:rPr>
          <w:rFonts w:ascii="Calibri" w:eastAsia="Times New Roman" w:hAnsi="Calibri" w:cs="Calibri"/>
          <w:color w:val="262626" w:themeColor="text1" w:themeTint="D9"/>
          <w:kern w:val="2"/>
          <w:sz w:val="24"/>
          <w:szCs w:val="24"/>
          <w14:ligatures w14:val="standardContextual"/>
        </w:rPr>
        <w:t xml:space="preserve">, καθώς όλοι σκέφτονται τη στρατηγική που ακολουθούν οι συμπαίκτες τους, αλλά και πως θα πορευτούν από εδώ και πέρα, στην προσπάθειά τους να διασφαλίσουν την παραμονή τους στη </w:t>
      </w:r>
      <w:r w:rsidRPr="003B3EDE">
        <w:rPr>
          <w:rFonts w:ascii="Calibri" w:eastAsia="Times New Roman" w:hAnsi="Calibri" w:cs="Calibri"/>
          <w:b/>
          <w:bCs/>
          <w:color w:val="262626" w:themeColor="text1" w:themeTint="D9"/>
          <w:kern w:val="2"/>
          <w:sz w:val="24"/>
          <w:szCs w:val="24"/>
          <w14:ligatures w14:val="standardContextual"/>
        </w:rPr>
        <w:t>Φάρμα</w:t>
      </w:r>
      <w:r w:rsidRPr="003B3EDE">
        <w:rPr>
          <w:rFonts w:ascii="Calibri" w:eastAsia="Times New Roman" w:hAnsi="Calibri" w:cs="Calibri"/>
          <w:color w:val="262626" w:themeColor="text1" w:themeTint="D9"/>
          <w:kern w:val="2"/>
          <w:sz w:val="24"/>
          <w:szCs w:val="24"/>
          <w14:ligatures w14:val="standardContextual"/>
        </w:rPr>
        <w:t xml:space="preserve">. Ο </w:t>
      </w:r>
      <w:r w:rsidRPr="003B3EDE">
        <w:rPr>
          <w:rFonts w:ascii="Calibri" w:eastAsia="Times New Roman" w:hAnsi="Calibri" w:cs="Calibri"/>
          <w:b/>
          <w:bCs/>
          <w:color w:val="262626" w:themeColor="text1" w:themeTint="D9"/>
          <w:kern w:val="2"/>
          <w:sz w:val="24"/>
          <w:szCs w:val="24"/>
          <w14:ligatures w14:val="standardContextual"/>
        </w:rPr>
        <w:t>Ανδρέας Γαλάτης</w:t>
      </w:r>
      <w:r w:rsidRPr="003B3EDE">
        <w:rPr>
          <w:rFonts w:ascii="Calibri" w:eastAsia="Times New Roman" w:hAnsi="Calibri" w:cs="Calibri"/>
          <w:color w:val="262626" w:themeColor="text1" w:themeTint="D9"/>
          <w:kern w:val="2"/>
          <w:sz w:val="24"/>
          <w:szCs w:val="24"/>
          <w14:ligatures w14:val="standardContextual"/>
        </w:rPr>
        <w:t xml:space="preserve"> αποφασίζει να απομακρυνθεί από τους συμπαίκτες του, αλλά και ο </w:t>
      </w:r>
      <w:r w:rsidRPr="003B3EDE">
        <w:rPr>
          <w:rFonts w:ascii="Calibri" w:eastAsia="Times New Roman" w:hAnsi="Calibri" w:cs="Calibri"/>
          <w:b/>
          <w:bCs/>
          <w:color w:val="262626" w:themeColor="text1" w:themeTint="D9"/>
          <w:kern w:val="2"/>
          <w:sz w:val="24"/>
          <w:szCs w:val="24"/>
          <w14:ligatures w14:val="standardContextual"/>
        </w:rPr>
        <w:t>Λευτέρης Δασκαλάκης</w:t>
      </w:r>
      <w:r w:rsidRPr="003B3EDE">
        <w:rPr>
          <w:rFonts w:ascii="Calibri" w:eastAsia="Times New Roman" w:hAnsi="Calibri" w:cs="Calibri"/>
          <w:color w:val="262626" w:themeColor="text1" w:themeTint="D9"/>
          <w:kern w:val="2"/>
          <w:sz w:val="24"/>
          <w:szCs w:val="24"/>
          <w14:ligatures w14:val="standardContextual"/>
        </w:rPr>
        <w:t xml:space="preserve"> δυσκολεύεται όλο και περισσότερο να ανταποκριθεί στις συνθήκες της συμβίωσης. </w:t>
      </w:r>
    </w:p>
    <w:p w14:paraId="3C016202" w14:textId="77777777"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p>
    <w:p w14:paraId="1C19B2A2" w14:textId="77777777"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r w:rsidRPr="003B3EDE">
        <w:rPr>
          <w:rFonts w:ascii="Calibri" w:eastAsia="Times New Roman" w:hAnsi="Calibri" w:cs="Calibri"/>
          <w:color w:val="262626" w:themeColor="text1" w:themeTint="D9"/>
          <w:kern w:val="2"/>
          <w:sz w:val="24"/>
          <w:szCs w:val="24"/>
          <w14:ligatures w14:val="standardContextual"/>
        </w:rPr>
        <w:t xml:space="preserve">Την επόμενη ημέρα ακολουθεί </w:t>
      </w:r>
      <w:r w:rsidRPr="003B3EDE">
        <w:rPr>
          <w:rFonts w:ascii="Calibri" w:eastAsia="Times New Roman" w:hAnsi="Calibri" w:cs="Calibri"/>
          <w:b/>
          <w:bCs/>
          <w:color w:val="262626" w:themeColor="text1" w:themeTint="D9"/>
          <w:kern w:val="2"/>
          <w:sz w:val="24"/>
          <w:szCs w:val="24"/>
          <w14:ligatures w14:val="standardContextual"/>
        </w:rPr>
        <w:t>Δοκιμασία Ατομικής Ασυλίας</w:t>
      </w:r>
      <w:r w:rsidRPr="003B3EDE">
        <w:rPr>
          <w:rFonts w:ascii="Calibri" w:eastAsia="Times New Roman" w:hAnsi="Calibri" w:cs="Calibri"/>
          <w:color w:val="262626" w:themeColor="text1" w:themeTint="D9"/>
          <w:kern w:val="2"/>
          <w:sz w:val="24"/>
          <w:szCs w:val="24"/>
          <w14:ligatures w14:val="standardContextual"/>
        </w:rPr>
        <w:t xml:space="preserve">, όπου οι </w:t>
      </w:r>
      <w:r w:rsidRPr="003B3EDE">
        <w:rPr>
          <w:rFonts w:ascii="Calibri" w:eastAsia="Times New Roman" w:hAnsi="Calibri" w:cs="Calibri"/>
          <w:b/>
          <w:bCs/>
          <w:color w:val="262626" w:themeColor="text1" w:themeTint="D9"/>
          <w:kern w:val="2"/>
          <w:sz w:val="24"/>
          <w:szCs w:val="24"/>
          <w14:ligatures w14:val="standardContextual"/>
        </w:rPr>
        <w:t xml:space="preserve">farmers </w:t>
      </w:r>
      <w:r w:rsidRPr="003B3EDE">
        <w:rPr>
          <w:rFonts w:ascii="Calibri" w:eastAsia="Times New Roman" w:hAnsi="Calibri" w:cs="Calibri"/>
          <w:color w:val="262626" w:themeColor="text1" w:themeTint="D9"/>
          <w:kern w:val="2"/>
          <w:sz w:val="24"/>
          <w:szCs w:val="24"/>
          <w14:ligatures w14:val="standardContextual"/>
        </w:rPr>
        <w:t xml:space="preserve">καλούνται να μετρήσουν στοίβες με διάφορα αντικείμενα, για να καταφέρουν να βρουν τον κωδικό που θα ανοίξει την κλειδαριά της ασυλίας. Αυτός που θα αποδειχθεί καλύτερος και γρηγορότερος θα έχει το τεράστιο πλεονέκτημα να επιλέξει αυτή τη φορά και τους </w:t>
      </w:r>
      <w:r w:rsidRPr="003B3EDE">
        <w:rPr>
          <w:rFonts w:ascii="Calibri" w:eastAsia="Times New Roman" w:hAnsi="Calibri" w:cs="Calibri"/>
          <w:b/>
          <w:bCs/>
          <w:color w:val="262626" w:themeColor="text1" w:themeTint="D9"/>
          <w:kern w:val="2"/>
          <w:sz w:val="24"/>
          <w:szCs w:val="24"/>
          <w14:ligatures w14:val="standardContextual"/>
        </w:rPr>
        <w:t>δύο μονομάχους</w:t>
      </w:r>
      <w:r w:rsidRPr="003B3EDE">
        <w:rPr>
          <w:rFonts w:ascii="Calibri" w:eastAsia="Times New Roman" w:hAnsi="Calibri" w:cs="Calibri"/>
          <w:color w:val="262626" w:themeColor="text1" w:themeTint="D9"/>
          <w:kern w:val="2"/>
          <w:sz w:val="24"/>
          <w:szCs w:val="24"/>
          <w14:ligatures w14:val="standardContextual"/>
        </w:rPr>
        <w:t xml:space="preserve">. Ποιοι θα είναι οι δύο που θα βρεθούν αντιμέτωποι στον </w:t>
      </w:r>
      <w:r w:rsidRPr="003B3EDE">
        <w:rPr>
          <w:rFonts w:ascii="Calibri" w:eastAsia="Times New Roman" w:hAnsi="Calibri" w:cs="Calibri"/>
          <w:b/>
          <w:bCs/>
          <w:color w:val="262626" w:themeColor="text1" w:themeTint="D9"/>
          <w:kern w:val="2"/>
          <w:sz w:val="24"/>
          <w:szCs w:val="24"/>
          <w14:ligatures w14:val="standardContextual"/>
        </w:rPr>
        <w:t>Αχυρώνα</w:t>
      </w:r>
      <w:r w:rsidRPr="003B3EDE">
        <w:rPr>
          <w:rFonts w:ascii="Calibri" w:eastAsia="Times New Roman" w:hAnsi="Calibri" w:cs="Calibri"/>
          <w:color w:val="262626" w:themeColor="text1" w:themeTint="D9"/>
          <w:kern w:val="2"/>
          <w:sz w:val="24"/>
          <w:szCs w:val="24"/>
          <w14:ligatures w14:val="standardContextual"/>
        </w:rPr>
        <w:t xml:space="preserve">; </w:t>
      </w:r>
    </w:p>
    <w:p w14:paraId="20E6A468" w14:textId="77777777"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p>
    <w:p w14:paraId="60EB6D5A" w14:textId="77777777" w:rsid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r w:rsidRPr="003B3EDE">
        <w:rPr>
          <w:rFonts w:ascii="Calibri" w:eastAsia="Times New Roman" w:hAnsi="Calibri" w:cs="Calibri"/>
          <w:color w:val="262626" w:themeColor="text1" w:themeTint="D9"/>
          <w:kern w:val="2"/>
          <w:sz w:val="24"/>
          <w:szCs w:val="24"/>
          <w14:ligatures w14:val="standardContextual"/>
        </w:rPr>
        <w:t xml:space="preserve">Το μόνο σίγουρο είναι ότι πρόκειται για την πιο δυνατή μονομαχία, έως τώρα, αλλά και για μια από τις πιο συγκινητικές αποχωρήσεις!  Μόνο ένας νικητής θα προκύψει, </w:t>
      </w:r>
    </w:p>
    <w:p w14:paraId="1D120F88" w14:textId="77777777" w:rsid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p>
    <w:p w14:paraId="3AAD80C8" w14:textId="77777777" w:rsid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p>
    <w:p w14:paraId="4B3DDC0F" w14:textId="58EA96F1" w:rsidR="003B3EDE" w:rsidRPr="003B3EDE" w:rsidRDefault="003B3EDE" w:rsidP="003B3EDE">
      <w:pPr>
        <w:spacing w:after="0" w:line="240" w:lineRule="auto"/>
        <w:jc w:val="both"/>
        <w:rPr>
          <w:rFonts w:ascii="Calibri" w:eastAsia="Times New Roman" w:hAnsi="Calibri" w:cs="Calibri"/>
          <w:color w:val="262626" w:themeColor="text1" w:themeTint="D9"/>
          <w:kern w:val="2"/>
          <w:sz w:val="24"/>
          <w:szCs w:val="24"/>
          <w14:ligatures w14:val="standardContextual"/>
        </w:rPr>
      </w:pPr>
      <w:r w:rsidRPr="003B3EDE">
        <w:rPr>
          <w:rFonts w:ascii="Calibri" w:eastAsia="Times New Roman" w:hAnsi="Calibri" w:cs="Calibri"/>
          <w:color w:val="262626" w:themeColor="text1" w:themeTint="D9"/>
          <w:kern w:val="2"/>
          <w:sz w:val="24"/>
          <w:szCs w:val="24"/>
          <w14:ligatures w14:val="standardContextual"/>
        </w:rPr>
        <w:t xml:space="preserve">ενώ για τον ηττημένο το ταξίδι της </w:t>
      </w:r>
      <w:r w:rsidRPr="003B3EDE">
        <w:rPr>
          <w:rFonts w:ascii="Calibri" w:eastAsia="Times New Roman" w:hAnsi="Calibri" w:cs="Calibri"/>
          <w:b/>
          <w:bCs/>
          <w:color w:val="262626" w:themeColor="text1" w:themeTint="D9"/>
          <w:kern w:val="2"/>
          <w:sz w:val="24"/>
          <w:szCs w:val="24"/>
          <w14:ligatures w14:val="standardContextual"/>
        </w:rPr>
        <w:t>Φάρμας</w:t>
      </w:r>
      <w:r w:rsidRPr="003B3EDE">
        <w:rPr>
          <w:rFonts w:ascii="Calibri" w:eastAsia="Times New Roman" w:hAnsi="Calibri" w:cs="Calibri"/>
          <w:color w:val="262626" w:themeColor="text1" w:themeTint="D9"/>
          <w:kern w:val="2"/>
          <w:sz w:val="24"/>
          <w:szCs w:val="24"/>
          <w14:ligatures w14:val="standardContextual"/>
        </w:rPr>
        <w:t xml:space="preserve"> θα τελειώσει εδώ. Στο τέλος της βραδιάς θα έχει διαμορφωθεί η </w:t>
      </w:r>
      <w:r w:rsidRPr="003B3EDE">
        <w:rPr>
          <w:rFonts w:ascii="Calibri" w:eastAsia="Times New Roman" w:hAnsi="Calibri" w:cs="Calibri"/>
          <w:b/>
          <w:bCs/>
          <w:color w:val="262626" w:themeColor="text1" w:themeTint="D9"/>
          <w:kern w:val="2"/>
          <w:sz w:val="24"/>
          <w:szCs w:val="24"/>
          <w14:ligatures w14:val="standardContextual"/>
        </w:rPr>
        <w:t>τελική πεντάδα</w:t>
      </w:r>
      <w:r w:rsidRPr="003B3EDE">
        <w:rPr>
          <w:rFonts w:ascii="Calibri" w:eastAsia="Times New Roman" w:hAnsi="Calibri" w:cs="Calibri"/>
          <w:color w:val="262626" w:themeColor="text1" w:themeTint="D9"/>
          <w:kern w:val="2"/>
          <w:sz w:val="24"/>
          <w:szCs w:val="24"/>
          <w14:ligatures w14:val="standardContextual"/>
        </w:rPr>
        <w:t xml:space="preserve"> της </w:t>
      </w:r>
      <w:r w:rsidRPr="003B3EDE">
        <w:rPr>
          <w:rFonts w:ascii="Calibri" w:eastAsia="Times New Roman" w:hAnsi="Calibri" w:cs="Calibri"/>
          <w:b/>
          <w:bCs/>
          <w:color w:val="262626" w:themeColor="text1" w:themeTint="D9"/>
          <w:kern w:val="2"/>
          <w:sz w:val="24"/>
          <w:szCs w:val="24"/>
          <w14:ligatures w14:val="standardContextual"/>
        </w:rPr>
        <w:t>Φάρμας</w:t>
      </w:r>
      <w:r w:rsidRPr="003B3EDE">
        <w:rPr>
          <w:rFonts w:ascii="Calibri" w:eastAsia="Times New Roman" w:hAnsi="Calibri" w:cs="Calibri"/>
          <w:color w:val="262626" w:themeColor="text1" w:themeTint="D9"/>
          <w:kern w:val="2"/>
          <w:sz w:val="24"/>
          <w:szCs w:val="24"/>
          <w14:ligatures w14:val="standardContextual"/>
        </w:rPr>
        <w:t xml:space="preserve">  και όλα οδηγούν με γοργά βήματα προς τον </w:t>
      </w:r>
      <w:r w:rsidRPr="003B3EDE">
        <w:rPr>
          <w:rFonts w:ascii="Calibri" w:eastAsia="Times New Roman" w:hAnsi="Calibri" w:cs="Calibri"/>
          <w:b/>
          <w:bCs/>
          <w:color w:val="262626" w:themeColor="text1" w:themeTint="D9"/>
          <w:kern w:val="2"/>
          <w:sz w:val="24"/>
          <w:szCs w:val="24"/>
          <w14:ligatures w14:val="standardContextual"/>
        </w:rPr>
        <w:t>μεγάλο τελικό</w:t>
      </w:r>
      <w:r w:rsidRPr="003B3EDE">
        <w:rPr>
          <w:rFonts w:ascii="Calibri" w:eastAsia="Times New Roman" w:hAnsi="Calibri" w:cs="Calibri"/>
          <w:color w:val="262626" w:themeColor="text1" w:themeTint="D9"/>
          <w:kern w:val="2"/>
          <w:sz w:val="24"/>
          <w:szCs w:val="24"/>
          <w14:ligatures w14:val="standardContextual"/>
        </w:rPr>
        <w:t xml:space="preserve"> και το </w:t>
      </w:r>
      <w:r w:rsidRPr="003B3EDE">
        <w:rPr>
          <w:rFonts w:ascii="Calibri" w:eastAsia="Times New Roman" w:hAnsi="Calibri" w:cs="Calibri"/>
          <w:b/>
          <w:bCs/>
          <w:color w:val="262626" w:themeColor="text1" w:themeTint="D9"/>
          <w:kern w:val="2"/>
          <w:sz w:val="24"/>
          <w:szCs w:val="24"/>
          <w14:ligatures w14:val="standardContextual"/>
        </w:rPr>
        <w:t>έπαθλο</w:t>
      </w:r>
      <w:r w:rsidRPr="003B3EDE">
        <w:rPr>
          <w:rFonts w:ascii="Calibri" w:eastAsia="Times New Roman" w:hAnsi="Calibri" w:cs="Calibri"/>
          <w:color w:val="262626" w:themeColor="text1" w:themeTint="D9"/>
          <w:kern w:val="2"/>
          <w:sz w:val="24"/>
          <w:szCs w:val="24"/>
          <w14:ligatures w14:val="standardContextual"/>
        </w:rPr>
        <w:t xml:space="preserve"> των </w:t>
      </w:r>
      <w:r w:rsidRPr="003B3EDE">
        <w:rPr>
          <w:rFonts w:ascii="Calibri" w:eastAsia="Times New Roman" w:hAnsi="Calibri" w:cs="Calibri"/>
          <w:b/>
          <w:bCs/>
          <w:color w:val="262626" w:themeColor="text1" w:themeTint="D9"/>
          <w:kern w:val="2"/>
          <w:sz w:val="24"/>
          <w:szCs w:val="24"/>
          <w14:ligatures w14:val="standardContextual"/>
        </w:rPr>
        <w:t>50.000€</w:t>
      </w:r>
      <w:r w:rsidRPr="003B3EDE">
        <w:rPr>
          <w:rFonts w:ascii="Calibri" w:eastAsia="Times New Roman" w:hAnsi="Calibri" w:cs="Calibri"/>
          <w:color w:val="262626" w:themeColor="text1" w:themeTint="D9"/>
          <w:kern w:val="2"/>
          <w:sz w:val="24"/>
          <w:szCs w:val="24"/>
          <w14:ligatures w14:val="standardContextual"/>
        </w:rPr>
        <w:t>!</w:t>
      </w:r>
    </w:p>
    <w:p w14:paraId="4CB9F126" w14:textId="77777777" w:rsidR="003B3EDE" w:rsidRPr="003B3EDE" w:rsidRDefault="003B3EDE" w:rsidP="003B3EDE">
      <w:pPr>
        <w:spacing w:after="0" w:line="240" w:lineRule="auto"/>
        <w:rPr>
          <w:rFonts w:cstheme="minorHAnsi"/>
          <w:b/>
          <w:sz w:val="24"/>
          <w:szCs w:val="24"/>
        </w:rPr>
      </w:pPr>
    </w:p>
    <w:p w14:paraId="75584839" w14:textId="0231E616" w:rsidR="00F83F5C" w:rsidRPr="00F83F5C" w:rsidRDefault="00D243FA" w:rsidP="00F83F5C">
      <w:pPr>
        <w:spacing w:after="0" w:line="240" w:lineRule="auto"/>
        <w:jc w:val="center"/>
        <w:rPr>
          <w:b/>
          <w:bCs/>
          <w:color w:val="262626" w:themeColor="text1" w:themeTint="D9"/>
          <w:sz w:val="24"/>
          <w:szCs w:val="24"/>
        </w:rPr>
      </w:pPr>
      <w:r w:rsidRPr="00F83F5C">
        <w:rPr>
          <w:rFonts w:cstheme="minorHAnsi"/>
          <w:b/>
          <w:bCs/>
          <w:color w:val="262626" w:themeColor="text1" w:themeTint="D9"/>
          <w:sz w:val="24"/>
          <w:szCs w:val="24"/>
          <w:u w:val="single"/>
        </w:rPr>
        <w:t xml:space="preserve">Δείτε εδώ το trailer του </w:t>
      </w:r>
      <w:r w:rsidR="00923BBD" w:rsidRPr="00F83F5C">
        <w:rPr>
          <w:rFonts w:cstheme="minorHAnsi"/>
          <w:b/>
          <w:bCs/>
          <w:color w:val="262626" w:themeColor="text1" w:themeTint="D9"/>
          <w:sz w:val="24"/>
          <w:szCs w:val="24"/>
          <w:u w:val="single"/>
        </w:rPr>
        <w:t>3</w:t>
      </w:r>
      <w:r w:rsidR="00F83F5C" w:rsidRPr="00F83F5C">
        <w:rPr>
          <w:rFonts w:cstheme="minorHAnsi"/>
          <w:b/>
          <w:bCs/>
          <w:color w:val="262626" w:themeColor="text1" w:themeTint="D9"/>
          <w:sz w:val="24"/>
          <w:szCs w:val="24"/>
          <w:u w:val="single"/>
        </w:rPr>
        <w:t>2</w:t>
      </w:r>
      <w:r w:rsidRPr="00F83F5C">
        <w:rPr>
          <w:rFonts w:cstheme="minorHAnsi"/>
          <w:b/>
          <w:bCs/>
          <w:color w:val="262626" w:themeColor="text1" w:themeTint="D9"/>
          <w:sz w:val="24"/>
          <w:szCs w:val="24"/>
          <w:u w:val="single"/>
        </w:rPr>
        <w:t xml:space="preserve">ου επεισοδίου – </w:t>
      </w:r>
      <w:r w:rsidR="00F83F5C" w:rsidRPr="00F83F5C">
        <w:rPr>
          <w:rFonts w:cstheme="minorHAnsi"/>
          <w:b/>
          <w:bCs/>
          <w:color w:val="262626" w:themeColor="text1" w:themeTint="D9"/>
          <w:sz w:val="24"/>
          <w:szCs w:val="24"/>
          <w:u w:val="single"/>
        </w:rPr>
        <w:t>Τρίτη 2</w:t>
      </w:r>
      <w:r w:rsidR="00F96CDF" w:rsidRPr="00F83F5C">
        <w:rPr>
          <w:rFonts w:cstheme="minorHAnsi"/>
          <w:b/>
          <w:bCs/>
          <w:color w:val="262626" w:themeColor="text1" w:themeTint="D9"/>
          <w:sz w:val="24"/>
          <w:szCs w:val="24"/>
          <w:u w:val="single"/>
        </w:rPr>
        <w:t>.</w:t>
      </w:r>
      <w:r w:rsidRPr="00F83F5C">
        <w:rPr>
          <w:rFonts w:cstheme="minorHAnsi"/>
          <w:b/>
          <w:bCs/>
          <w:color w:val="262626" w:themeColor="text1" w:themeTint="D9"/>
          <w:sz w:val="24"/>
          <w:szCs w:val="24"/>
          <w:u w:val="single"/>
        </w:rPr>
        <w:t>1</w:t>
      </w:r>
      <w:r w:rsidR="00F96CDF" w:rsidRPr="00F83F5C">
        <w:rPr>
          <w:rFonts w:cstheme="minorHAnsi"/>
          <w:b/>
          <w:bCs/>
          <w:color w:val="262626" w:themeColor="text1" w:themeTint="D9"/>
          <w:sz w:val="24"/>
          <w:szCs w:val="24"/>
          <w:u w:val="single"/>
        </w:rPr>
        <w:t>2</w:t>
      </w:r>
      <w:r w:rsidRPr="00F83F5C">
        <w:rPr>
          <w:rFonts w:cstheme="minorHAnsi"/>
          <w:b/>
          <w:bCs/>
          <w:color w:val="262626" w:themeColor="text1" w:themeTint="D9"/>
          <w:sz w:val="24"/>
          <w:szCs w:val="24"/>
          <w:u w:val="single"/>
        </w:rPr>
        <w:t>.2025:</w:t>
      </w:r>
      <w:hyperlink r:id="rId9" w:history="1"/>
      <w:r w:rsidRPr="00F83F5C">
        <w:rPr>
          <w:rFonts w:cstheme="minorHAnsi"/>
          <w:b/>
          <w:bCs/>
          <w:color w:val="262626" w:themeColor="text1" w:themeTint="D9"/>
          <w:sz w:val="24"/>
          <w:szCs w:val="24"/>
        </w:rPr>
        <w:t xml:space="preserve"> </w:t>
      </w:r>
      <w:hyperlink r:id="rId10" w:history="1"/>
      <w:hyperlink r:id="rId11" w:history="1"/>
      <w:r w:rsidR="00F96CDF" w:rsidRPr="00F83F5C">
        <w:rPr>
          <w:b/>
          <w:bCs/>
          <w:color w:val="262626" w:themeColor="text1" w:themeTint="D9"/>
          <w:sz w:val="24"/>
          <w:szCs w:val="24"/>
        </w:rPr>
        <w:t xml:space="preserve"> </w:t>
      </w:r>
      <w:hyperlink r:id="rId12" w:history="1"/>
      <w:r w:rsidR="00F83F5C" w:rsidRPr="00F83F5C">
        <w:rPr>
          <w:sz w:val="24"/>
          <w:szCs w:val="24"/>
        </w:rPr>
        <w:t xml:space="preserve"> </w:t>
      </w:r>
    </w:p>
    <w:p w14:paraId="56D7B59B" w14:textId="77777777" w:rsidR="00F83F5C" w:rsidRPr="00F83F5C" w:rsidRDefault="00F83F5C" w:rsidP="00F83F5C">
      <w:pPr>
        <w:spacing w:after="0" w:line="240" w:lineRule="auto"/>
        <w:jc w:val="center"/>
        <w:rPr>
          <w:b/>
          <w:bCs/>
          <w:sz w:val="24"/>
          <w:szCs w:val="24"/>
        </w:rPr>
      </w:pPr>
      <w:hyperlink r:id="rId13" w:history="1">
        <w:r w:rsidRPr="00F83F5C">
          <w:rPr>
            <w:rStyle w:val="Hyperlink"/>
            <w:b/>
            <w:bCs/>
            <w:sz w:val="24"/>
            <w:szCs w:val="24"/>
          </w:rPr>
          <w:t>https://youtu.be/xSp3Ib4EbdQ</w:t>
        </w:r>
      </w:hyperlink>
    </w:p>
    <w:p w14:paraId="56DCE4F5" w14:textId="77777777" w:rsidR="00776E17" w:rsidRPr="00F83F5C" w:rsidRDefault="00776E17" w:rsidP="00F96CDF">
      <w:pPr>
        <w:spacing w:after="0" w:line="240" w:lineRule="auto"/>
        <w:rPr>
          <w:rFonts w:cstheme="minorHAnsi"/>
          <w:b/>
          <w:bCs/>
          <w:color w:val="262626" w:themeColor="text1" w:themeTint="D9"/>
          <w:sz w:val="24"/>
          <w:szCs w:val="24"/>
        </w:rPr>
      </w:pPr>
    </w:p>
    <w:p w14:paraId="077C3EC2" w14:textId="7E63D485" w:rsidR="00D243FA" w:rsidRPr="00F96CDF" w:rsidRDefault="00D243FA" w:rsidP="000F174D">
      <w:pPr>
        <w:spacing w:after="0" w:line="240" w:lineRule="auto"/>
        <w:jc w:val="center"/>
        <w:rPr>
          <w:sz w:val="24"/>
          <w:szCs w:val="24"/>
        </w:rPr>
      </w:pPr>
      <w:r w:rsidRPr="00F96CDF">
        <w:rPr>
          <w:rFonts w:cstheme="minorHAnsi"/>
          <w:b/>
          <w:bCs/>
          <w:color w:val="262626" w:themeColor="text1" w:themeTint="D9"/>
          <w:sz w:val="24"/>
          <w:szCs w:val="24"/>
        </w:rPr>
        <w:t>Δείτε εδώ απόσπασμα από το σημερινό επεισόδιο της ΦΑΡΜΑΣ,</w:t>
      </w:r>
    </w:p>
    <w:p w14:paraId="4409AF55" w14:textId="77777777" w:rsidR="002B4701" w:rsidRDefault="00D243FA" w:rsidP="002B4701">
      <w:pPr>
        <w:spacing w:after="0" w:line="240" w:lineRule="auto"/>
        <w:jc w:val="center"/>
        <w:rPr>
          <w:rFonts w:cstheme="minorHAnsi"/>
          <w:b/>
          <w:bCs/>
          <w:color w:val="262626" w:themeColor="text1" w:themeTint="D9"/>
          <w:sz w:val="24"/>
          <w:szCs w:val="24"/>
        </w:rPr>
      </w:pPr>
      <w:r w:rsidRPr="00F96CDF">
        <w:rPr>
          <w:rFonts w:cstheme="minorHAnsi"/>
          <w:b/>
          <w:bCs/>
          <w:color w:val="262626" w:themeColor="text1" w:themeTint="D9"/>
          <w:sz w:val="24"/>
          <w:szCs w:val="24"/>
        </w:rPr>
        <w:t xml:space="preserve">που προβλήθηκε στην εκπομπή </w:t>
      </w:r>
      <w:r w:rsidRPr="00F96CDF">
        <w:rPr>
          <w:rFonts w:cstheme="minorHAnsi"/>
          <w:b/>
          <w:bCs/>
          <w:color w:val="262626" w:themeColor="text1" w:themeTint="D9"/>
          <w:sz w:val="24"/>
          <w:szCs w:val="24"/>
          <w:lang w:val="en-US"/>
        </w:rPr>
        <w:t>Breakfast</w:t>
      </w:r>
      <w:r w:rsidRPr="00F96CDF">
        <w:rPr>
          <w:rFonts w:cstheme="minorHAnsi"/>
          <w:b/>
          <w:bCs/>
          <w:color w:val="262626" w:themeColor="text1" w:themeTint="D9"/>
          <w:sz w:val="24"/>
          <w:szCs w:val="24"/>
        </w:rPr>
        <w:t>@</w:t>
      </w:r>
      <w:r w:rsidRPr="00F96CDF">
        <w:rPr>
          <w:rFonts w:cstheme="minorHAnsi"/>
          <w:b/>
          <w:bCs/>
          <w:color w:val="262626" w:themeColor="text1" w:themeTint="D9"/>
          <w:sz w:val="24"/>
          <w:szCs w:val="24"/>
          <w:lang w:val="en-US"/>
        </w:rPr>
        <w:t>Star</w:t>
      </w:r>
      <w:r w:rsidRPr="00F96CDF">
        <w:rPr>
          <w:rFonts w:cstheme="minorHAnsi"/>
          <w:b/>
          <w:bCs/>
          <w:color w:val="262626" w:themeColor="text1" w:themeTint="D9"/>
          <w:sz w:val="24"/>
          <w:szCs w:val="24"/>
        </w:rPr>
        <w:t>:</w:t>
      </w:r>
      <w:bookmarkEnd w:id="0"/>
      <w:bookmarkEnd w:id="1"/>
      <w:bookmarkEnd w:id="2"/>
      <w:bookmarkEnd w:id="3"/>
      <w:bookmarkEnd w:id="6"/>
      <w:bookmarkEnd w:id="7"/>
      <w:bookmarkEnd w:id="8"/>
    </w:p>
    <w:p w14:paraId="0BC9D3CA" w14:textId="628DC185" w:rsidR="002B4701" w:rsidRPr="002B4701" w:rsidRDefault="002B4701" w:rsidP="002B4701">
      <w:pPr>
        <w:spacing w:after="0" w:line="240" w:lineRule="auto"/>
        <w:jc w:val="center"/>
        <w:rPr>
          <w:rFonts w:cstheme="minorHAnsi"/>
          <w:b/>
          <w:bCs/>
          <w:color w:val="262626" w:themeColor="text1" w:themeTint="D9"/>
          <w:sz w:val="24"/>
          <w:szCs w:val="24"/>
        </w:rPr>
      </w:pPr>
      <w:hyperlink r:id="rId14" w:history="1">
        <w:r w:rsidRPr="002B4701">
          <w:rPr>
            <w:rStyle w:val="Hyperlink"/>
            <w:b/>
            <w:bCs/>
            <w:sz w:val="24"/>
            <w:szCs w:val="24"/>
            <w:lang w:val="en-US"/>
          </w:rPr>
          <w:t>https</w:t>
        </w:r>
        <w:r w:rsidRPr="002B4701">
          <w:rPr>
            <w:rStyle w:val="Hyperlink"/>
            <w:b/>
            <w:bCs/>
            <w:sz w:val="24"/>
            <w:szCs w:val="24"/>
          </w:rPr>
          <w:t>://</w:t>
        </w:r>
        <w:r w:rsidRPr="002B4701">
          <w:rPr>
            <w:rStyle w:val="Hyperlink"/>
            <w:b/>
            <w:bCs/>
            <w:sz w:val="24"/>
            <w:szCs w:val="24"/>
            <w:lang w:val="en-US"/>
          </w:rPr>
          <w:t>www</w:t>
        </w:r>
        <w:r w:rsidRPr="002B4701">
          <w:rPr>
            <w:rStyle w:val="Hyperlink"/>
            <w:b/>
            <w:bCs/>
            <w:sz w:val="24"/>
            <w:szCs w:val="24"/>
          </w:rPr>
          <w:t>.</w:t>
        </w:r>
        <w:r w:rsidRPr="002B4701">
          <w:rPr>
            <w:rStyle w:val="Hyperlink"/>
            <w:b/>
            <w:bCs/>
            <w:sz w:val="24"/>
            <w:szCs w:val="24"/>
            <w:lang w:val="en-US"/>
          </w:rPr>
          <w:t>youtube</w:t>
        </w:r>
        <w:r w:rsidRPr="002B4701">
          <w:rPr>
            <w:rStyle w:val="Hyperlink"/>
            <w:b/>
            <w:bCs/>
            <w:sz w:val="24"/>
            <w:szCs w:val="24"/>
          </w:rPr>
          <w:t>.</w:t>
        </w:r>
        <w:r w:rsidRPr="002B4701">
          <w:rPr>
            <w:rStyle w:val="Hyperlink"/>
            <w:b/>
            <w:bCs/>
            <w:sz w:val="24"/>
            <w:szCs w:val="24"/>
            <w:lang w:val="en-US"/>
          </w:rPr>
          <w:t>com</w:t>
        </w:r>
        <w:r w:rsidRPr="002B4701">
          <w:rPr>
            <w:rStyle w:val="Hyperlink"/>
            <w:b/>
            <w:bCs/>
            <w:sz w:val="24"/>
            <w:szCs w:val="24"/>
          </w:rPr>
          <w:t>/</w:t>
        </w:r>
        <w:r w:rsidRPr="002B4701">
          <w:rPr>
            <w:rStyle w:val="Hyperlink"/>
            <w:b/>
            <w:bCs/>
            <w:sz w:val="24"/>
            <w:szCs w:val="24"/>
            <w:lang w:val="en-US"/>
          </w:rPr>
          <w:t>watch</w:t>
        </w:r>
        <w:r w:rsidRPr="002B4701">
          <w:rPr>
            <w:rStyle w:val="Hyperlink"/>
            <w:b/>
            <w:bCs/>
            <w:sz w:val="24"/>
            <w:szCs w:val="24"/>
          </w:rPr>
          <w:t>?</w:t>
        </w:r>
        <w:r w:rsidRPr="002B4701">
          <w:rPr>
            <w:rStyle w:val="Hyperlink"/>
            <w:b/>
            <w:bCs/>
            <w:sz w:val="24"/>
            <w:szCs w:val="24"/>
            <w:lang w:val="en-US"/>
          </w:rPr>
          <w:t>v</w:t>
        </w:r>
        <w:r w:rsidRPr="002B4701">
          <w:rPr>
            <w:rStyle w:val="Hyperlink"/>
            <w:b/>
            <w:bCs/>
            <w:sz w:val="24"/>
            <w:szCs w:val="24"/>
          </w:rPr>
          <w:t>=33</w:t>
        </w:r>
        <w:r w:rsidRPr="002B4701">
          <w:rPr>
            <w:rStyle w:val="Hyperlink"/>
            <w:b/>
            <w:bCs/>
            <w:sz w:val="24"/>
            <w:szCs w:val="24"/>
            <w:lang w:val="en-US"/>
          </w:rPr>
          <w:t>ilXs</w:t>
        </w:r>
        <w:r w:rsidRPr="002B4701">
          <w:rPr>
            <w:rStyle w:val="Hyperlink"/>
            <w:b/>
            <w:bCs/>
            <w:sz w:val="24"/>
            <w:szCs w:val="24"/>
          </w:rPr>
          <w:t>0</w:t>
        </w:r>
        <w:r w:rsidRPr="002B4701">
          <w:rPr>
            <w:rStyle w:val="Hyperlink"/>
            <w:b/>
            <w:bCs/>
            <w:sz w:val="24"/>
            <w:szCs w:val="24"/>
            <w:lang w:val="en-US"/>
          </w:rPr>
          <w:t>UjuU</w:t>
        </w:r>
      </w:hyperlink>
    </w:p>
    <w:p w14:paraId="412A0900" w14:textId="77777777" w:rsidR="00F83F5C" w:rsidRDefault="00F83F5C" w:rsidP="000F174D">
      <w:pPr>
        <w:spacing w:after="0" w:line="240" w:lineRule="auto"/>
        <w:jc w:val="both"/>
      </w:pPr>
    </w:p>
    <w:p w14:paraId="4FAA7950" w14:textId="78F3EF23" w:rsidR="00F87CA2" w:rsidRPr="002A7424" w:rsidRDefault="00210571" w:rsidP="000F174D">
      <w:pPr>
        <w:spacing w:after="0" w:line="240" w:lineRule="auto"/>
        <w:jc w:val="both"/>
        <w:rPr>
          <w:rFonts w:ascii="Calibri" w:eastAsia="Times New Roman" w:hAnsi="Calibri" w:cs="Calibri"/>
          <w:b/>
          <w:bCs/>
          <w:color w:val="262626" w:themeColor="text1" w:themeTint="D9"/>
          <w:sz w:val="24"/>
          <w:szCs w:val="24"/>
          <w:lang w:eastAsia="el-GR"/>
        </w:rPr>
      </w:pPr>
      <w:r w:rsidRPr="002A7424">
        <w:rPr>
          <w:rFonts w:ascii="Calibri" w:hAnsi="Calibri" w:cs="Calibri"/>
          <w:color w:val="262626" w:themeColor="text1" w:themeTint="D9"/>
          <w:sz w:val="24"/>
          <w:szCs w:val="24"/>
          <w:lang w:eastAsia="en-GB"/>
        </w:rPr>
        <w:t xml:space="preserve">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ένα από τα πιο επιτυχημένα διεθνή τηλεοπτικά </w:t>
      </w:r>
      <w:r w:rsidRPr="002A7424">
        <w:rPr>
          <w:rFonts w:ascii="Calibri" w:hAnsi="Calibri" w:cs="Calibri"/>
          <w:color w:val="262626" w:themeColor="text1" w:themeTint="D9"/>
          <w:sz w:val="24"/>
          <w:szCs w:val="24"/>
          <w:lang w:val="en-US" w:eastAsia="en-GB"/>
        </w:rPr>
        <w:t>format</w:t>
      </w:r>
      <w:r w:rsidRPr="002A7424">
        <w:rPr>
          <w:rFonts w:ascii="Calibri" w:hAnsi="Calibri" w:cs="Calibri"/>
          <w:color w:val="262626" w:themeColor="text1" w:themeTint="D9"/>
          <w:sz w:val="24"/>
          <w:szCs w:val="24"/>
          <w:lang w:eastAsia="en-GB"/>
        </w:rPr>
        <w:t xml:space="preserve">, επιστρέφει για ακόμα μία χρονιά στο </w:t>
      </w:r>
      <w:r w:rsidRPr="002A7424">
        <w:rPr>
          <w:rFonts w:ascii="Calibri" w:hAnsi="Calibri" w:cs="Calibri"/>
          <w:b/>
          <w:bCs/>
          <w:color w:val="262626" w:themeColor="text1" w:themeTint="D9"/>
          <w:sz w:val="24"/>
          <w:szCs w:val="24"/>
          <w:lang w:val="en-US" w:eastAsia="en-GB"/>
        </w:rPr>
        <w:t>Star</w:t>
      </w:r>
      <w:r w:rsidRPr="002A7424">
        <w:rPr>
          <w:rFonts w:ascii="Calibri" w:hAnsi="Calibri" w:cs="Calibri"/>
          <w:color w:val="262626" w:themeColor="text1" w:themeTint="D9"/>
          <w:sz w:val="24"/>
          <w:szCs w:val="24"/>
          <w:lang w:eastAsia="en-GB"/>
        </w:rPr>
        <w:t xml:space="preserve"> με παρουσιαστή τον αγαπημένο </w:t>
      </w:r>
      <w:r w:rsidRPr="002A7424">
        <w:rPr>
          <w:rFonts w:ascii="Calibri" w:hAnsi="Calibri" w:cs="Calibri"/>
          <w:b/>
          <w:bCs/>
          <w:color w:val="262626" w:themeColor="text1" w:themeTint="D9"/>
          <w:sz w:val="24"/>
          <w:szCs w:val="24"/>
          <w:lang w:eastAsia="en-GB"/>
        </w:rPr>
        <w:t>Λεωνίδα Κουτσόπουλο</w:t>
      </w:r>
      <w:r w:rsidRPr="002A7424">
        <w:rPr>
          <w:rFonts w:ascii="Calibri" w:hAnsi="Calibri" w:cs="Calibri"/>
          <w:color w:val="262626" w:themeColor="text1" w:themeTint="D9"/>
          <w:sz w:val="24"/>
          <w:szCs w:val="24"/>
          <w:lang w:eastAsia="en-GB"/>
        </w:rPr>
        <w:t xml:space="preserve">! </w:t>
      </w:r>
    </w:p>
    <w:p w14:paraId="77C6A772" w14:textId="77777777" w:rsidR="002B0FE1" w:rsidRPr="002A7424" w:rsidRDefault="002B0FE1" w:rsidP="000F174D">
      <w:pPr>
        <w:spacing w:after="0" w:line="240" w:lineRule="auto"/>
        <w:jc w:val="both"/>
        <w:rPr>
          <w:rFonts w:ascii="Calibri" w:hAnsi="Calibri" w:cs="Calibri"/>
          <w:color w:val="262626" w:themeColor="text1" w:themeTint="D9"/>
          <w:sz w:val="24"/>
          <w:szCs w:val="24"/>
          <w:lang w:eastAsia="en-GB"/>
        </w:rPr>
      </w:pPr>
    </w:p>
    <w:p w14:paraId="1F2A60EA" w14:textId="6FF72801" w:rsidR="00F87CA2"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262626" w:themeColor="text1" w:themeTint="D9"/>
          <w:sz w:val="24"/>
          <w:szCs w:val="24"/>
          <w:lang w:eastAsia="en-GB"/>
        </w:rPr>
        <w:t xml:space="preserve">Για </w:t>
      </w:r>
      <w:r w:rsidRPr="002A7424">
        <w:rPr>
          <w:rFonts w:ascii="Calibri" w:hAnsi="Calibri" w:cs="Calibri"/>
          <w:b/>
          <w:bCs/>
          <w:color w:val="262626" w:themeColor="text1" w:themeTint="D9"/>
          <w:sz w:val="24"/>
          <w:szCs w:val="24"/>
          <w:lang w:eastAsia="en-GB"/>
        </w:rPr>
        <w:t>3η</w:t>
      </w:r>
      <w:r w:rsidRPr="002A7424">
        <w:rPr>
          <w:rFonts w:ascii="Calibri" w:hAnsi="Calibri" w:cs="Calibri"/>
          <w:color w:val="262626" w:themeColor="text1" w:themeTint="D9"/>
          <w:sz w:val="24"/>
          <w:szCs w:val="24"/>
          <w:lang w:eastAsia="en-GB"/>
        </w:rPr>
        <w:t xml:space="preserve"> σεζόν στη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ετοιμαστείτε να ζήσετε ένα </w:t>
      </w:r>
      <w:r w:rsidRPr="002A7424">
        <w:rPr>
          <w:rFonts w:ascii="Calibri" w:hAnsi="Calibri" w:cs="Calibri"/>
          <w:color w:val="000000"/>
          <w:sz w:val="24"/>
          <w:szCs w:val="24"/>
          <w:lang w:eastAsia="en-GB"/>
        </w:rPr>
        <w:t xml:space="preserve">μοναδικό, αυθεντικό ταξίδι στην </w:t>
      </w:r>
    </w:p>
    <w:p w14:paraId="4C614AA9" w14:textId="00B26F75" w:rsidR="00210571" w:rsidRPr="002A7424" w:rsidRDefault="00210571" w:rsidP="000F174D">
      <w:pPr>
        <w:spacing w:after="0" w:line="240" w:lineRule="auto"/>
        <w:jc w:val="both"/>
        <w:rPr>
          <w:rFonts w:ascii="Calibri" w:hAnsi="Calibri" w:cs="Calibri"/>
          <w:b/>
          <w:bCs/>
          <w:color w:val="000000"/>
          <w:sz w:val="24"/>
          <w:szCs w:val="24"/>
          <w:u w:val="single"/>
          <w:lang w:eastAsia="en-GB"/>
        </w:rPr>
      </w:pPr>
      <w:r w:rsidRPr="002A7424">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A7424">
        <w:rPr>
          <w:rFonts w:ascii="Calibri" w:hAnsi="Calibri" w:cs="Calibri"/>
          <w:color w:val="000000"/>
          <w:sz w:val="24"/>
          <w:szCs w:val="24"/>
          <w:lang w:val="en-US" w:eastAsia="en-GB"/>
        </w:rPr>
        <w:t> </w:t>
      </w:r>
    </w:p>
    <w:p w14:paraId="71D1DDFF" w14:textId="77777777" w:rsidR="00AF6AEF" w:rsidRPr="002A7424" w:rsidRDefault="00AF6AEF" w:rsidP="000F174D">
      <w:pPr>
        <w:spacing w:after="0" w:line="240" w:lineRule="auto"/>
        <w:jc w:val="both"/>
        <w:rPr>
          <w:rFonts w:ascii="Calibri" w:hAnsi="Calibri" w:cs="Calibri"/>
          <w:color w:val="000000"/>
          <w:sz w:val="24"/>
          <w:szCs w:val="24"/>
          <w:lang w:eastAsia="en-GB"/>
        </w:rPr>
      </w:pPr>
    </w:p>
    <w:p w14:paraId="4B7A141B" w14:textId="3FE83A06"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A7424">
        <w:rPr>
          <w:rFonts w:ascii="Calibri" w:hAnsi="Calibri" w:cs="Calibri"/>
          <w:color w:val="000000"/>
          <w:sz w:val="24"/>
          <w:szCs w:val="24"/>
          <w:lang w:val="en-US" w:eastAsia="en-GB"/>
        </w:rPr>
        <w:t>o</w:t>
      </w:r>
      <w:r w:rsidRPr="002A7424">
        <w:rPr>
          <w:rFonts w:ascii="Calibri" w:hAnsi="Calibri" w:cs="Calibri"/>
          <w:color w:val="000000"/>
          <w:sz w:val="24"/>
          <w:szCs w:val="24"/>
          <w:lang w:eastAsia="en-GB"/>
        </w:rPr>
        <w:t xml:space="preserve">ι παίκτες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w:t>
      </w:r>
      <w:r w:rsidRPr="002A7424">
        <w:rPr>
          <w:rFonts w:ascii="Calibri" w:hAnsi="Calibri" w:cs="Calibri"/>
          <w:b/>
          <w:bCs/>
          <w:color w:val="000000"/>
          <w:sz w:val="24"/>
          <w:szCs w:val="24"/>
          <w:lang w:eastAsia="en-GB"/>
        </w:rPr>
        <w:t>3η σεζόν</w:t>
      </w:r>
      <w:r w:rsidRPr="002A7424">
        <w:rPr>
          <w:rFonts w:ascii="Calibri" w:hAnsi="Calibri" w:cs="Calibri"/>
          <w:color w:val="000000"/>
          <w:sz w:val="24"/>
          <w:szCs w:val="24"/>
          <w:lang w:eastAsia="en-GB"/>
        </w:rPr>
        <w:t xml:space="preserve">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είναι στο </w:t>
      </w:r>
      <w:r w:rsidRPr="002A7424">
        <w:rPr>
          <w:rFonts w:ascii="Calibri" w:hAnsi="Calibri" w:cs="Calibri"/>
          <w:b/>
          <w:bCs/>
          <w:color w:val="000000"/>
          <w:sz w:val="24"/>
          <w:szCs w:val="24"/>
          <w:lang w:val="en-US" w:eastAsia="en-GB"/>
        </w:rPr>
        <w:t>Star</w:t>
      </w:r>
      <w:r w:rsidRPr="002A7424">
        <w:rPr>
          <w:rFonts w:ascii="Calibri" w:hAnsi="Calibri" w:cs="Calibri"/>
          <w:color w:val="000000"/>
          <w:sz w:val="24"/>
          <w:szCs w:val="24"/>
          <w:lang w:eastAsia="en-GB"/>
        </w:rPr>
        <w:t xml:space="preserve"> και... ανεβάζει τον</w:t>
      </w:r>
      <w:r w:rsidRPr="002A7424">
        <w:rPr>
          <w:rFonts w:ascii="Calibri" w:hAnsi="Calibri" w:cs="Calibri"/>
          <w:color w:val="000000"/>
          <w:sz w:val="24"/>
          <w:szCs w:val="24"/>
          <w:lang w:val="en-US" w:eastAsia="en-GB"/>
        </w:rPr>
        <w:t> </w:t>
      </w:r>
      <w:r w:rsidRPr="002A7424">
        <w:rPr>
          <w:rFonts w:ascii="Calibri" w:hAnsi="Calibri" w:cs="Calibri"/>
          <w:color w:val="000000"/>
          <w:sz w:val="24"/>
          <w:szCs w:val="24"/>
          <w:lang w:eastAsia="en-GB"/>
        </w:rPr>
        <w:t>πήχη!</w:t>
      </w:r>
    </w:p>
    <w:p w14:paraId="3F8EB1E0"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Ποιος θα καταφέρει να επιβιώσει; Ποιος θα αναδειχθεί ο μεγάλος νικητής;</w:t>
      </w:r>
    </w:p>
    <w:p w14:paraId="594B1C78"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Κάθε εβδομάδα, κάποιος θα αποχωρεί. </w:t>
      </w:r>
    </w:p>
    <w:p w14:paraId="7EA1D953" w14:textId="591BECBC"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συνολική στρατηγική που θα επιλέξει κάθε παίκτης κατά την παραμονή του στη Φάρμα, αλλά κυρίως η θέληση και η προσαρμοστικότητά του, είναι τα στοιχεία που θα αναδείξουν τον νικητή, ο οποίος θα κερδίσει το μεγάλο έπαθλο των </w:t>
      </w:r>
      <w:r w:rsidRPr="002A7424">
        <w:rPr>
          <w:rFonts w:ascii="Calibri" w:hAnsi="Calibri" w:cs="Calibri"/>
          <w:b/>
          <w:bCs/>
          <w:color w:val="000000"/>
          <w:sz w:val="24"/>
          <w:szCs w:val="24"/>
          <w:lang w:eastAsia="en-GB"/>
        </w:rPr>
        <w:t>50.000 ευρώ</w:t>
      </w:r>
      <w:r w:rsidRPr="002A7424">
        <w:rPr>
          <w:rFonts w:ascii="Calibri" w:hAnsi="Calibri" w:cs="Calibri"/>
          <w:color w:val="000000"/>
          <w:sz w:val="24"/>
          <w:szCs w:val="24"/>
          <w:lang w:eastAsia="en-GB"/>
        </w:rPr>
        <w:t>!</w:t>
      </w:r>
    </w:p>
    <w:p w14:paraId="3046A0CC" w14:textId="77777777" w:rsidR="008C200F" w:rsidRPr="000E46D9" w:rsidRDefault="008C200F" w:rsidP="000F174D">
      <w:pPr>
        <w:spacing w:after="0" w:line="240" w:lineRule="auto"/>
        <w:rPr>
          <w:rFonts w:ascii="Calibri" w:hAnsi="Calibri" w:cs="Calibri"/>
          <w:b/>
          <w:bCs/>
          <w:color w:val="000000"/>
          <w:sz w:val="24"/>
          <w:szCs w:val="24"/>
          <w:lang w:eastAsia="en-GB"/>
        </w:rPr>
      </w:pPr>
    </w:p>
    <w:p w14:paraId="194F9BC6" w14:textId="77777777" w:rsidR="008F70B2" w:rsidRDefault="00E26C64" w:rsidP="000F174D">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185A0112" w14:textId="77777777" w:rsidR="00F96CDF" w:rsidRDefault="00F96CDF" w:rsidP="000F174D">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 xml:space="preserve">Κάθε </w:t>
      </w:r>
      <w:r w:rsidR="008470E8">
        <w:rPr>
          <w:rFonts w:cstheme="minorHAnsi"/>
          <w:b/>
          <w:sz w:val="32"/>
          <w:szCs w:val="32"/>
        </w:rPr>
        <w:t>Δευτέρα</w:t>
      </w:r>
      <w:r w:rsidR="00DC246D">
        <w:rPr>
          <w:rFonts w:cstheme="minorHAnsi"/>
          <w:b/>
          <w:sz w:val="32"/>
          <w:szCs w:val="32"/>
        </w:rPr>
        <w:t xml:space="preserve"> και </w:t>
      </w:r>
      <w:r w:rsidR="008470E8">
        <w:rPr>
          <w:rFonts w:cstheme="minorHAnsi"/>
          <w:b/>
          <w:sz w:val="32"/>
          <w:szCs w:val="32"/>
        </w:rPr>
        <w:t>Τρίτη</w:t>
      </w:r>
    </w:p>
    <w:p w14:paraId="15DFBE1C" w14:textId="77777777" w:rsidR="00F96CDF" w:rsidRDefault="00F96CDF" w:rsidP="00F96CDF">
      <w:pPr>
        <w:spacing w:after="0" w:line="240" w:lineRule="auto"/>
        <w:jc w:val="center"/>
        <w:rPr>
          <w:rFonts w:cstheme="minorHAnsi"/>
          <w:b/>
          <w:sz w:val="28"/>
          <w:szCs w:val="28"/>
        </w:rPr>
      </w:pPr>
    </w:p>
    <w:p w14:paraId="4FE7BE5E" w14:textId="66FE5FA4" w:rsidR="00F96CDF" w:rsidRPr="00F96CDF" w:rsidRDefault="00F83F5C" w:rsidP="00F96CDF">
      <w:pPr>
        <w:spacing w:after="0" w:line="240" w:lineRule="auto"/>
        <w:jc w:val="center"/>
        <w:rPr>
          <w:rFonts w:cstheme="minorHAnsi"/>
          <w:b/>
          <w:sz w:val="28"/>
          <w:szCs w:val="28"/>
        </w:rPr>
      </w:pPr>
      <w:r>
        <w:rPr>
          <w:rFonts w:cstheme="minorHAnsi"/>
          <w:b/>
          <w:sz w:val="28"/>
          <w:szCs w:val="28"/>
        </w:rPr>
        <w:t xml:space="preserve">Η </w:t>
      </w:r>
      <w:r w:rsidR="00F96CDF" w:rsidRPr="00F96CDF">
        <w:rPr>
          <w:rFonts w:cstheme="minorHAnsi"/>
          <w:b/>
          <w:sz w:val="28"/>
          <w:szCs w:val="28"/>
        </w:rPr>
        <w:t>αντίστροφη μέτρηση για τον τελικό!</w:t>
      </w:r>
    </w:p>
    <w:p w14:paraId="087F0A26" w14:textId="77777777" w:rsidR="00F96CDF" w:rsidRPr="00F96CDF" w:rsidRDefault="00F96CDF" w:rsidP="00F96CDF">
      <w:pPr>
        <w:spacing w:after="0" w:line="240" w:lineRule="auto"/>
        <w:jc w:val="center"/>
        <w:rPr>
          <w:rFonts w:cstheme="minorHAnsi"/>
          <w:b/>
          <w:sz w:val="28"/>
          <w:szCs w:val="28"/>
          <w:u w:val="single"/>
        </w:rPr>
      </w:pPr>
      <w:r w:rsidRPr="00F96CDF">
        <w:rPr>
          <w:rFonts w:cstheme="minorHAnsi"/>
          <w:b/>
          <w:sz w:val="28"/>
          <w:szCs w:val="28"/>
        </w:rPr>
        <w:t>Κάθε επεισόδιο και μία αποχώρηση!</w:t>
      </w:r>
    </w:p>
    <w:p w14:paraId="37ED398F" w14:textId="4260D862" w:rsidR="00255A7F" w:rsidRDefault="008470E8" w:rsidP="000F174D">
      <w:pPr>
        <w:spacing w:after="0" w:line="240" w:lineRule="auto"/>
        <w:jc w:val="center"/>
        <w:rPr>
          <w:rFonts w:cstheme="minorHAnsi"/>
          <w:b/>
          <w:sz w:val="32"/>
          <w:szCs w:val="32"/>
        </w:rPr>
      </w:pPr>
      <w:r>
        <w:rPr>
          <w:rFonts w:cstheme="minorHAnsi"/>
          <w:b/>
          <w:sz w:val="32"/>
          <w:szCs w:val="32"/>
        </w:rPr>
        <w:t xml:space="preserve"> </w:t>
      </w:r>
    </w:p>
    <w:p w14:paraId="2B39648D" w14:textId="77777777" w:rsidR="005B1208" w:rsidRPr="005B1208" w:rsidRDefault="005B1208" w:rsidP="000F174D">
      <w:pPr>
        <w:spacing w:after="0" w:line="240" w:lineRule="auto"/>
        <w:jc w:val="center"/>
        <w:rPr>
          <w:rFonts w:cstheme="minorHAnsi"/>
          <w:b/>
          <w:sz w:val="32"/>
          <w:szCs w:val="32"/>
        </w:rPr>
      </w:pPr>
    </w:p>
    <w:p w14:paraId="1D3C22A0" w14:textId="77777777" w:rsidR="00F96CDF" w:rsidRDefault="00F96CDF" w:rsidP="000F174D">
      <w:pPr>
        <w:spacing w:after="0" w:line="240" w:lineRule="auto"/>
        <w:rPr>
          <w:rFonts w:eastAsia="Aptos" w:cstheme="minorHAnsi"/>
          <w:sz w:val="24"/>
          <w:szCs w:val="24"/>
          <w:u w:val="single"/>
          <w:lang w:eastAsia="el-GR"/>
          <w14:ligatures w14:val="standardContextual"/>
        </w:rPr>
      </w:pPr>
    </w:p>
    <w:p w14:paraId="653EF37B" w14:textId="65558780" w:rsidR="002747C6" w:rsidRPr="00F83F5C"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Head</w:t>
      </w:r>
      <w:r w:rsidRPr="00F83F5C">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F83F5C">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F83F5C">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Σάββας</w:t>
      </w:r>
      <w:r w:rsidRPr="00F83F5C">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766105EC" w:rsidR="002747C6" w:rsidRPr="00F64564"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41762BFA" w14:textId="0A5B5C25" w:rsidR="009B7E19" w:rsidRPr="007D53F0"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7D870FCD" w:rsidR="002747C6" w:rsidRPr="008B749A" w:rsidRDefault="002747C6" w:rsidP="000F174D">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41CFA0C3" w:rsidR="002747C6" w:rsidRPr="00F83F5C"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Σκηνοθέτης</w:t>
      </w:r>
      <w:r w:rsidRPr="00F83F5C">
        <w:rPr>
          <w:rFonts w:eastAsia="Aptos" w:cstheme="minorHAnsi"/>
          <w:sz w:val="24"/>
          <w:szCs w:val="24"/>
          <w:u w:val="single"/>
          <w:lang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F83F5C">
        <w:rPr>
          <w:rFonts w:eastAsia="Aptos" w:cstheme="minorHAnsi"/>
          <w:sz w:val="24"/>
          <w:szCs w:val="24"/>
          <w:u w:val="single"/>
          <w:lang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F83F5C">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83F5C">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5D1B3608" w:rsidR="002747C6" w:rsidRPr="00F64564"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5EEE2582" w14:textId="2628C498" w:rsidR="000F174D" w:rsidRDefault="003B6881" w:rsidP="000F174D">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2BBF24A9" w:rsidR="002747C6" w:rsidRPr="007D53F0" w:rsidRDefault="002747C6" w:rsidP="000F174D">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6B2EFA5B" w:rsidR="005B1208" w:rsidRPr="009C19CF"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49AC4967" w14:textId="34F1A98D" w:rsidR="008F02A5" w:rsidRPr="00F83F5C"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Παραγωγός</w:t>
      </w:r>
      <w:r w:rsidRPr="00F83F5C">
        <w:rPr>
          <w:rFonts w:eastAsia="Aptos" w:cstheme="minorHAnsi"/>
          <w:sz w:val="24"/>
          <w:szCs w:val="24"/>
          <w:lang w:val="en-US"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F83F5C">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0F174D">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0F174D">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0F174D">
      <w:pPr>
        <w:spacing w:after="0" w:line="240" w:lineRule="auto"/>
        <w:jc w:val="both"/>
        <w:rPr>
          <w:lang w:val="en-US"/>
        </w:rPr>
      </w:pPr>
    </w:p>
    <w:p w14:paraId="7E9BBC20" w14:textId="39610A4A" w:rsidR="000650D1" w:rsidRPr="00292CF6" w:rsidRDefault="00270F79" w:rsidP="000F174D">
      <w:pPr>
        <w:spacing w:after="0" w:line="240" w:lineRule="auto"/>
        <w:jc w:val="both"/>
        <w:rPr>
          <w:rFonts w:cstheme="minorHAnsi"/>
          <w:b/>
          <w:bCs/>
          <w:color w:val="000000"/>
          <w:sz w:val="24"/>
          <w:szCs w:val="24"/>
          <w:u w:val="single"/>
          <w:lang w:val="en-US" w:eastAsia="en-GB"/>
        </w:rPr>
      </w:pPr>
      <w:hyperlink r:id="rId15"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0F174D">
      <w:pPr>
        <w:spacing w:after="0" w:line="240" w:lineRule="auto"/>
        <w:jc w:val="both"/>
        <w:rPr>
          <w:rFonts w:cstheme="minorHAnsi"/>
          <w:b/>
          <w:bCs/>
          <w:color w:val="000000"/>
          <w:sz w:val="24"/>
          <w:szCs w:val="24"/>
          <w:u w:val="single"/>
          <w:lang w:val="en-US" w:eastAsia="en-GB"/>
        </w:rPr>
      </w:pPr>
      <w:hyperlink r:id="rId16" w:history="1">
        <w:r w:rsidRPr="003044A8">
          <w:rPr>
            <w:rStyle w:val="Hyperlink"/>
            <w:b/>
            <w:bCs/>
            <w:sz w:val="24"/>
            <w:szCs w:val="24"/>
            <w:lang w:val="en-US"/>
          </w:rPr>
          <w:t>https://www.instagram.com/farmgreece</w:t>
        </w:r>
      </w:hyperlink>
    </w:p>
    <w:p w14:paraId="52928E34" w14:textId="6D580B6D" w:rsidR="00AF6AEF" w:rsidRPr="00B4238F" w:rsidRDefault="00B4238F" w:rsidP="000F174D">
      <w:pPr>
        <w:spacing w:after="0" w:line="240" w:lineRule="auto"/>
        <w:jc w:val="both"/>
        <w:rPr>
          <w:rFonts w:cstheme="minorHAnsi"/>
          <w:b/>
          <w:bCs/>
          <w:color w:val="000000"/>
          <w:sz w:val="24"/>
          <w:szCs w:val="24"/>
          <w:u w:val="single"/>
          <w:lang w:val="en-US" w:eastAsia="en-GB"/>
        </w:rPr>
      </w:pPr>
      <w:hyperlink r:id="rId17"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0F174D">
      <w:pPr>
        <w:spacing w:after="0" w:line="240" w:lineRule="auto"/>
        <w:jc w:val="both"/>
        <w:rPr>
          <w:rFonts w:cstheme="minorHAnsi"/>
          <w:b/>
          <w:bCs/>
          <w:color w:val="000000"/>
          <w:sz w:val="24"/>
          <w:szCs w:val="24"/>
          <w:u w:val="single"/>
          <w:lang w:val="en-US" w:eastAsia="en-GB"/>
        </w:rPr>
      </w:pPr>
      <w:hyperlink r:id="rId18"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0F174D">
      <w:pPr>
        <w:spacing w:after="0" w:line="240" w:lineRule="auto"/>
        <w:jc w:val="both"/>
        <w:rPr>
          <w:rFonts w:cstheme="minorHAnsi"/>
          <w:b/>
          <w:bCs/>
          <w:color w:val="000000"/>
          <w:sz w:val="24"/>
          <w:szCs w:val="24"/>
          <w:u w:val="single"/>
          <w:lang w:val="en-US" w:eastAsia="en-GB"/>
        </w:rPr>
      </w:pPr>
      <w:hyperlink r:id="rId19"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0F174D">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0F174D">
      <w:pPr>
        <w:spacing w:after="0" w:line="240" w:lineRule="auto"/>
        <w:jc w:val="both"/>
        <w:rPr>
          <w:rFonts w:cstheme="minorHAnsi"/>
          <w:b/>
          <w:bCs/>
          <w:color w:val="000000"/>
          <w:sz w:val="24"/>
          <w:szCs w:val="24"/>
          <w:u w:val="single"/>
          <w:lang w:val="en-US" w:eastAsia="en-GB"/>
        </w:rPr>
      </w:pPr>
      <w:hyperlink r:id="rId20"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0F174D">
      <w:pPr>
        <w:spacing w:after="0" w:line="240" w:lineRule="auto"/>
        <w:jc w:val="both"/>
        <w:rPr>
          <w:rFonts w:cstheme="minorHAnsi"/>
          <w:color w:val="000000"/>
          <w:sz w:val="24"/>
          <w:szCs w:val="24"/>
          <w:lang w:val="en-US" w:eastAsia="en-GB"/>
        </w:rPr>
      </w:pPr>
      <w:hyperlink r:id="rId21"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0F174D">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0F174D">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0F174D">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0F174D">
      <w:pPr>
        <w:spacing w:after="0" w:line="240" w:lineRule="auto"/>
        <w:jc w:val="both"/>
        <w:rPr>
          <w:rFonts w:cstheme="minorHAnsi"/>
          <w:b/>
          <w:bCs/>
          <w:color w:val="000000"/>
          <w:sz w:val="26"/>
          <w:szCs w:val="26"/>
          <w:lang w:eastAsia="en-GB"/>
        </w:rPr>
      </w:pPr>
      <w:r>
        <w:t xml:space="preserve"> </w:t>
      </w:r>
    </w:p>
    <w:sectPr w:rsidR="0030590B" w:rsidSect="00FB317B">
      <w:headerReference w:type="even" r:id="rId22"/>
      <w:headerReference w:type="default" r:id="rId23"/>
      <w:footerReference w:type="default" r:id="rId24"/>
      <w:headerReference w:type="first" r:id="rId2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391AD" w14:textId="77777777" w:rsidR="003760D9" w:rsidRDefault="003760D9" w:rsidP="006F3774">
      <w:pPr>
        <w:spacing w:after="0" w:line="240" w:lineRule="auto"/>
      </w:pPr>
      <w:r>
        <w:separator/>
      </w:r>
    </w:p>
  </w:endnote>
  <w:endnote w:type="continuationSeparator" w:id="0">
    <w:p w14:paraId="4BB77700" w14:textId="77777777" w:rsidR="003760D9" w:rsidRDefault="003760D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198EC" w14:textId="77777777" w:rsidR="003760D9" w:rsidRDefault="003760D9" w:rsidP="006F3774">
      <w:pPr>
        <w:spacing w:after="0" w:line="240" w:lineRule="auto"/>
      </w:pPr>
      <w:r>
        <w:separator/>
      </w:r>
    </w:p>
  </w:footnote>
  <w:footnote w:type="continuationSeparator" w:id="0">
    <w:p w14:paraId="4C3C0BF2" w14:textId="77777777" w:rsidR="003760D9" w:rsidRDefault="003760D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853C4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853C4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853C4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85B"/>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120"/>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B72F0"/>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74D"/>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75"/>
    <w:rsid w:val="00183AF2"/>
    <w:rsid w:val="001843AB"/>
    <w:rsid w:val="00184510"/>
    <w:rsid w:val="001854D2"/>
    <w:rsid w:val="001860B6"/>
    <w:rsid w:val="00186B7F"/>
    <w:rsid w:val="001878B5"/>
    <w:rsid w:val="001904CE"/>
    <w:rsid w:val="00190849"/>
    <w:rsid w:val="00190E31"/>
    <w:rsid w:val="001911F6"/>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191"/>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25F6D"/>
    <w:rsid w:val="00230690"/>
    <w:rsid w:val="002307D4"/>
    <w:rsid w:val="00231288"/>
    <w:rsid w:val="00231F74"/>
    <w:rsid w:val="00233162"/>
    <w:rsid w:val="00233AB7"/>
    <w:rsid w:val="00234106"/>
    <w:rsid w:val="002346E3"/>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0F"/>
    <w:rsid w:val="00270F79"/>
    <w:rsid w:val="00271527"/>
    <w:rsid w:val="00272662"/>
    <w:rsid w:val="00273092"/>
    <w:rsid w:val="00273C24"/>
    <w:rsid w:val="002747C6"/>
    <w:rsid w:val="0027521E"/>
    <w:rsid w:val="00276745"/>
    <w:rsid w:val="0027773E"/>
    <w:rsid w:val="00277B7C"/>
    <w:rsid w:val="00280812"/>
    <w:rsid w:val="00280E97"/>
    <w:rsid w:val="00282426"/>
    <w:rsid w:val="0028306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7424"/>
    <w:rsid w:val="002B041C"/>
    <w:rsid w:val="002B0FE1"/>
    <w:rsid w:val="002B1197"/>
    <w:rsid w:val="002B1BB5"/>
    <w:rsid w:val="002B3737"/>
    <w:rsid w:val="002B4701"/>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43B"/>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4B4"/>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5283"/>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8E"/>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0D9"/>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3EDE"/>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2EF"/>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0F19"/>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413"/>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1B4A"/>
    <w:rsid w:val="0048257D"/>
    <w:rsid w:val="00486838"/>
    <w:rsid w:val="0048753A"/>
    <w:rsid w:val="00487645"/>
    <w:rsid w:val="00487B2E"/>
    <w:rsid w:val="00487E55"/>
    <w:rsid w:val="0049043C"/>
    <w:rsid w:val="004904DA"/>
    <w:rsid w:val="00491B6C"/>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E6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510D"/>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1B02"/>
    <w:rsid w:val="00542DBE"/>
    <w:rsid w:val="00543D54"/>
    <w:rsid w:val="0054458C"/>
    <w:rsid w:val="005457B2"/>
    <w:rsid w:val="00545B62"/>
    <w:rsid w:val="0054702F"/>
    <w:rsid w:val="0054758D"/>
    <w:rsid w:val="00547938"/>
    <w:rsid w:val="005529D7"/>
    <w:rsid w:val="00552C1B"/>
    <w:rsid w:val="005547B2"/>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0F3"/>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5B86"/>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2B30"/>
    <w:rsid w:val="00673BF5"/>
    <w:rsid w:val="006757DD"/>
    <w:rsid w:val="00677452"/>
    <w:rsid w:val="006808D4"/>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4B71"/>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1BE"/>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6E17"/>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1AA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C7E87"/>
    <w:rsid w:val="007D15F4"/>
    <w:rsid w:val="007D1666"/>
    <w:rsid w:val="007D1B98"/>
    <w:rsid w:val="007D2C57"/>
    <w:rsid w:val="007D414F"/>
    <w:rsid w:val="007D53F0"/>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1EBC"/>
    <w:rsid w:val="0086211B"/>
    <w:rsid w:val="00862D02"/>
    <w:rsid w:val="00863E99"/>
    <w:rsid w:val="00866477"/>
    <w:rsid w:val="00867AA0"/>
    <w:rsid w:val="00867C8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CF3"/>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77A"/>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3BBD"/>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1AE4"/>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2C84"/>
    <w:rsid w:val="00A4368C"/>
    <w:rsid w:val="00A443EF"/>
    <w:rsid w:val="00A44783"/>
    <w:rsid w:val="00A44C38"/>
    <w:rsid w:val="00A46235"/>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509F"/>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33D"/>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533E"/>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0723"/>
    <w:rsid w:val="00BA14F1"/>
    <w:rsid w:val="00BA16BC"/>
    <w:rsid w:val="00BA2ACC"/>
    <w:rsid w:val="00BA3F82"/>
    <w:rsid w:val="00BA40E8"/>
    <w:rsid w:val="00BA47FA"/>
    <w:rsid w:val="00BA5822"/>
    <w:rsid w:val="00BA661D"/>
    <w:rsid w:val="00BA71C3"/>
    <w:rsid w:val="00BB0F2B"/>
    <w:rsid w:val="00BB1047"/>
    <w:rsid w:val="00BB1ADF"/>
    <w:rsid w:val="00BB2FD4"/>
    <w:rsid w:val="00BB2FE4"/>
    <w:rsid w:val="00BB34E3"/>
    <w:rsid w:val="00BB3770"/>
    <w:rsid w:val="00BB3BC0"/>
    <w:rsid w:val="00BB5AAB"/>
    <w:rsid w:val="00BB640D"/>
    <w:rsid w:val="00BB66E7"/>
    <w:rsid w:val="00BB7099"/>
    <w:rsid w:val="00BC02C7"/>
    <w:rsid w:val="00BC08C3"/>
    <w:rsid w:val="00BC1173"/>
    <w:rsid w:val="00BC146C"/>
    <w:rsid w:val="00BC2940"/>
    <w:rsid w:val="00BC2BC4"/>
    <w:rsid w:val="00BC3E0B"/>
    <w:rsid w:val="00BC4DDC"/>
    <w:rsid w:val="00BC5861"/>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5A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43FA"/>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2FFA"/>
    <w:rsid w:val="00D63316"/>
    <w:rsid w:val="00D647EB"/>
    <w:rsid w:val="00D654F7"/>
    <w:rsid w:val="00D65ADF"/>
    <w:rsid w:val="00D65C28"/>
    <w:rsid w:val="00D674B6"/>
    <w:rsid w:val="00D701AE"/>
    <w:rsid w:val="00D7076D"/>
    <w:rsid w:val="00D70A87"/>
    <w:rsid w:val="00D70D5B"/>
    <w:rsid w:val="00D71620"/>
    <w:rsid w:val="00D73037"/>
    <w:rsid w:val="00D737C6"/>
    <w:rsid w:val="00D737D9"/>
    <w:rsid w:val="00D74905"/>
    <w:rsid w:val="00D77298"/>
    <w:rsid w:val="00D808F3"/>
    <w:rsid w:val="00D80AF5"/>
    <w:rsid w:val="00D81442"/>
    <w:rsid w:val="00D816C9"/>
    <w:rsid w:val="00D8184F"/>
    <w:rsid w:val="00D81B1B"/>
    <w:rsid w:val="00D823FC"/>
    <w:rsid w:val="00D827C7"/>
    <w:rsid w:val="00D82B65"/>
    <w:rsid w:val="00D82ECF"/>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375"/>
    <w:rsid w:val="00DA1E03"/>
    <w:rsid w:val="00DA35DB"/>
    <w:rsid w:val="00DA3833"/>
    <w:rsid w:val="00DA50D0"/>
    <w:rsid w:val="00DA5B9D"/>
    <w:rsid w:val="00DA5BC2"/>
    <w:rsid w:val="00DA6AED"/>
    <w:rsid w:val="00DA6B2C"/>
    <w:rsid w:val="00DA75B0"/>
    <w:rsid w:val="00DB06B7"/>
    <w:rsid w:val="00DB0EA8"/>
    <w:rsid w:val="00DB2283"/>
    <w:rsid w:val="00DB2A05"/>
    <w:rsid w:val="00DB3392"/>
    <w:rsid w:val="00DB3DB0"/>
    <w:rsid w:val="00DB4808"/>
    <w:rsid w:val="00DB5619"/>
    <w:rsid w:val="00DB56E4"/>
    <w:rsid w:val="00DB65E1"/>
    <w:rsid w:val="00DB6782"/>
    <w:rsid w:val="00DB6E71"/>
    <w:rsid w:val="00DC11F3"/>
    <w:rsid w:val="00DC14CA"/>
    <w:rsid w:val="00DC246D"/>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2824"/>
    <w:rsid w:val="00DD31EE"/>
    <w:rsid w:val="00DD39B0"/>
    <w:rsid w:val="00DD4174"/>
    <w:rsid w:val="00DD5506"/>
    <w:rsid w:val="00DD5D0D"/>
    <w:rsid w:val="00DD5E1E"/>
    <w:rsid w:val="00DD66E4"/>
    <w:rsid w:val="00DD7889"/>
    <w:rsid w:val="00DD7AF1"/>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621"/>
    <w:rsid w:val="00E765B2"/>
    <w:rsid w:val="00E768E3"/>
    <w:rsid w:val="00E76B1A"/>
    <w:rsid w:val="00E76DFA"/>
    <w:rsid w:val="00E76E09"/>
    <w:rsid w:val="00E814ED"/>
    <w:rsid w:val="00E815C5"/>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3B06"/>
    <w:rsid w:val="00EB5E6B"/>
    <w:rsid w:val="00EC14F3"/>
    <w:rsid w:val="00EC17BB"/>
    <w:rsid w:val="00EC18AB"/>
    <w:rsid w:val="00EC19C6"/>
    <w:rsid w:val="00EC1F8C"/>
    <w:rsid w:val="00EC2B5B"/>
    <w:rsid w:val="00EC3BA2"/>
    <w:rsid w:val="00EC3EF9"/>
    <w:rsid w:val="00EC43AB"/>
    <w:rsid w:val="00EC5467"/>
    <w:rsid w:val="00EC5EA0"/>
    <w:rsid w:val="00EC7B51"/>
    <w:rsid w:val="00ED044F"/>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57893"/>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3F5C"/>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CDF"/>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7E1"/>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xSp3Ib4EbdQ" TargetMode="External"/><Relationship Id="rId18" Type="http://schemas.openxmlformats.org/officeDocument/2006/relationships/hyperlink" Target="https://www.youtube.com/@FarmGreec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star.gr/tv/press-room/" TargetMode="External"/><Relationship Id="rId7" Type="http://schemas.openxmlformats.org/officeDocument/2006/relationships/endnotes" Target="endnotes.xml"/><Relationship Id="rId12" Type="http://schemas.openxmlformats.org/officeDocument/2006/relationships/hyperlink" Target="https://youtu.be/EpoKqsm8iTk" TargetMode="External"/><Relationship Id="rId17" Type="http://schemas.openxmlformats.org/officeDocument/2006/relationships/hyperlink" Target="https://www.tiktok.com/@farmgreec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stagram.com/farmgreece" TargetMode="External"/><Relationship Id="rId20" Type="http://schemas.openxmlformats.org/officeDocument/2006/relationships/hyperlink" Target="https://www.star.gr/tv/psychagogia/far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fohu3oB9yD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farmgreece" TargetMode="External"/><Relationship Id="rId23" Type="http://schemas.openxmlformats.org/officeDocument/2006/relationships/header" Target="header2.xml"/><Relationship Id="rId10" Type="http://schemas.openxmlformats.org/officeDocument/2006/relationships/hyperlink" Target="https://youtu.be/vV7wdqK8koQ" TargetMode="External"/><Relationship Id="rId19"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youtube.com/watch?v=33ilXs0UjuU"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3</Pages>
  <Words>925</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384</cp:revision>
  <cp:lastPrinted>2024-09-10T08:37:00Z</cp:lastPrinted>
  <dcterms:created xsi:type="dcterms:W3CDTF">2023-02-14T11:30:00Z</dcterms:created>
  <dcterms:modified xsi:type="dcterms:W3CDTF">2025-12-02T13:28:00Z</dcterms:modified>
</cp:coreProperties>
</file>